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35428A" w:rsidRDefault="0035428A" w:rsidP="009F3A44">
      <w:pPr>
        <w:ind w:left="142" w:right="141"/>
        <w:jc w:val="right"/>
        <w:rPr>
          <w:b/>
          <w:sz w:val="22"/>
        </w:rPr>
      </w:pPr>
    </w:p>
    <w:p w:rsidR="0035428A" w:rsidRPr="00654EA0" w:rsidRDefault="00F13F3C" w:rsidP="009F3A44">
      <w:pPr>
        <w:ind w:left="142" w:right="141"/>
        <w:jc w:val="right"/>
        <w:rPr>
          <w:b/>
          <w:sz w:val="22"/>
          <w:szCs w:val="22"/>
        </w:rPr>
      </w:pPr>
      <w:r>
        <w:rPr>
          <w:b/>
          <w:sz w:val="22"/>
        </w:rPr>
        <w:t>OTTOBRE</w:t>
      </w:r>
      <w:r w:rsidR="00A00F5E" w:rsidRPr="00654EA0">
        <w:rPr>
          <w:b/>
          <w:sz w:val="22"/>
        </w:rPr>
        <w:t xml:space="preserve"> 2014</w:t>
      </w:r>
    </w:p>
    <w:p w:rsidR="0035428A" w:rsidRPr="00654EA0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EB58A1" w:rsidRDefault="00EB58A1" w:rsidP="00F82731">
      <w:pPr>
        <w:rPr>
          <w:rFonts w:ascii="Calibri" w:hAnsi="Calibri" w:cs="Calibri"/>
          <w:b/>
          <w:sz w:val="28"/>
          <w:szCs w:val="28"/>
        </w:rPr>
      </w:pPr>
    </w:p>
    <w:p w:rsidR="00EB58A1" w:rsidRDefault="00EB58A1" w:rsidP="00F82731">
      <w:pPr>
        <w:rPr>
          <w:rFonts w:ascii="Calibri" w:hAnsi="Calibri" w:cs="Calibri"/>
          <w:b/>
          <w:sz w:val="28"/>
          <w:szCs w:val="28"/>
        </w:rPr>
      </w:pPr>
    </w:p>
    <w:p w:rsidR="00367975" w:rsidRDefault="000B1640" w:rsidP="00F82731">
      <w:pPr>
        <w:rPr>
          <w:rFonts w:eastAsia="Times New Roman" w:cs="Times New Roman"/>
          <w:b/>
          <w:sz w:val="28"/>
          <w:szCs w:val="28"/>
          <w:lang w:eastAsia="en-US"/>
        </w:rPr>
      </w:pPr>
      <w:r>
        <w:rPr>
          <w:rFonts w:eastAsia="Times New Roman" w:cs="Times New Roman"/>
          <w:b/>
          <w:sz w:val="28"/>
          <w:szCs w:val="28"/>
          <w:lang w:eastAsia="en-US"/>
        </w:rPr>
        <w:t>Robustezza e precisione di lavorazione per una goffratura impeccabile</w:t>
      </w:r>
    </w:p>
    <w:p w:rsidR="00AF669C" w:rsidRPr="000D528D" w:rsidRDefault="00AF669C" w:rsidP="00F82731">
      <w:pPr>
        <w:rPr>
          <w:rFonts w:eastAsia="Times New Roman" w:cs="Times New Roman"/>
          <w:sz w:val="20"/>
          <w:lang w:eastAsia="en-US"/>
        </w:rPr>
      </w:pPr>
    </w:p>
    <w:p w:rsidR="007144C8" w:rsidRDefault="00AF669C" w:rsidP="00F82731">
      <w:pPr>
        <w:rPr>
          <w:rFonts w:eastAsia="Times New Roman" w:cs="Times New Roman"/>
          <w:b/>
          <w:sz w:val="20"/>
          <w:lang w:eastAsia="en-US"/>
        </w:rPr>
      </w:pPr>
      <w:r>
        <w:rPr>
          <w:rFonts w:eastAsia="Times New Roman" w:cs="Times New Roman"/>
          <w:b/>
          <w:sz w:val="20"/>
          <w:lang w:eastAsia="en-US"/>
        </w:rPr>
        <w:t xml:space="preserve">OMET è giustamente orgogliosa della tecnologia che </w:t>
      </w:r>
      <w:r w:rsidR="00A23B73">
        <w:rPr>
          <w:rFonts w:eastAsia="Times New Roman" w:cs="Times New Roman"/>
          <w:b/>
          <w:sz w:val="20"/>
          <w:lang w:eastAsia="en-US"/>
        </w:rPr>
        <w:t xml:space="preserve">offre </w:t>
      </w:r>
      <w:r>
        <w:rPr>
          <w:rFonts w:eastAsia="Times New Roman" w:cs="Times New Roman"/>
          <w:b/>
          <w:sz w:val="20"/>
          <w:lang w:eastAsia="en-US"/>
        </w:rPr>
        <w:t xml:space="preserve">sulle macchine </w:t>
      </w:r>
      <w:r w:rsidR="00A23B73">
        <w:rPr>
          <w:rFonts w:eastAsia="Times New Roman" w:cs="Times New Roman"/>
          <w:b/>
          <w:sz w:val="20"/>
          <w:lang w:eastAsia="en-US"/>
        </w:rPr>
        <w:t>dedicat</w:t>
      </w:r>
      <w:r w:rsidR="000B1640">
        <w:rPr>
          <w:rFonts w:eastAsia="Times New Roman" w:cs="Times New Roman"/>
          <w:b/>
          <w:sz w:val="20"/>
          <w:lang w:eastAsia="en-US"/>
        </w:rPr>
        <w:t>e alla produzione di tovaglioli</w:t>
      </w:r>
      <w:r w:rsidR="007144C8">
        <w:rPr>
          <w:rFonts w:eastAsia="Times New Roman" w:cs="Times New Roman"/>
          <w:b/>
          <w:sz w:val="20"/>
          <w:lang w:eastAsia="en-US"/>
        </w:rPr>
        <w:t>,</w:t>
      </w:r>
      <w:r w:rsidR="000B1640">
        <w:rPr>
          <w:rFonts w:eastAsia="Times New Roman" w:cs="Times New Roman"/>
          <w:b/>
          <w:sz w:val="20"/>
          <w:lang w:eastAsia="en-US"/>
        </w:rPr>
        <w:t xml:space="preserve"> che spicca</w:t>
      </w:r>
      <w:r w:rsidR="00F13F3C">
        <w:rPr>
          <w:rFonts w:eastAsia="Times New Roman" w:cs="Times New Roman"/>
          <w:b/>
          <w:sz w:val="20"/>
          <w:lang w:eastAsia="en-US"/>
        </w:rPr>
        <w:t>no</w:t>
      </w:r>
      <w:r w:rsidR="000B1640">
        <w:rPr>
          <w:rFonts w:eastAsia="Times New Roman" w:cs="Times New Roman"/>
          <w:b/>
          <w:sz w:val="20"/>
          <w:lang w:eastAsia="en-US"/>
        </w:rPr>
        <w:t xml:space="preserve"> per qualità di esecuzione e precisione. </w:t>
      </w:r>
    </w:p>
    <w:p w:rsidR="004F57F4" w:rsidRDefault="000B1640" w:rsidP="00F82731">
      <w:pPr>
        <w:rPr>
          <w:rFonts w:eastAsia="Times New Roman" w:cs="Times New Roman"/>
          <w:b/>
          <w:sz w:val="20"/>
          <w:lang w:eastAsia="en-US"/>
        </w:rPr>
      </w:pPr>
      <w:r>
        <w:rPr>
          <w:rFonts w:eastAsia="Times New Roman" w:cs="Times New Roman"/>
          <w:b/>
          <w:sz w:val="20"/>
          <w:lang w:eastAsia="en-US"/>
        </w:rPr>
        <w:t xml:space="preserve">La </w:t>
      </w:r>
      <w:r w:rsidR="00AF669C">
        <w:rPr>
          <w:rFonts w:eastAsia="Times New Roman" w:cs="Times New Roman"/>
          <w:b/>
          <w:sz w:val="20"/>
          <w:lang w:eastAsia="en-US"/>
        </w:rPr>
        <w:t>goffratura</w:t>
      </w:r>
      <w:r>
        <w:rPr>
          <w:rFonts w:eastAsia="Times New Roman" w:cs="Times New Roman"/>
          <w:b/>
          <w:sz w:val="20"/>
          <w:lang w:eastAsia="en-US"/>
        </w:rPr>
        <w:t xml:space="preserve"> non fa eccezione.</w:t>
      </w:r>
    </w:p>
    <w:p w:rsidR="00AF669C" w:rsidRDefault="00AF669C" w:rsidP="00F82731">
      <w:pPr>
        <w:rPr>
          <w:rFonts w:eastAsia="Times New Roman" w:cs="Times New Roman"/>
          <w:b/>
          <w:sz w:val="20"/>
          <w:lang w:eastAsia="en-US"/>
        </w:rPr>
      </w:pPr>
    </w:p>
    <w:p w:rsidR="005A5657" w:rsidRPr="00E57133" w:rsidRDefault="005A5657" w:rsidP="000B1640">
      <w:pPr>
        <w:autoSpaceDE w:val="0"/>
        <w:autoSpaceDN w:val="0"/>
        <w:adjustRightInd w:val="0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Un aspetto fondamentale nella produzione di tovaglioli è la goffratura, ovvero quel processo attraverso il </w:t>
      </w:r>
      <w:r w:rsidRPr="00E57133">
        <w:rPr>
          <w:rFonts w:eastAsia="Times New Roman"/>
          <w:sz w:val="20"/>
        </w:rPr>
        <w:t xml:space="preserve">quale il </w:t>
      </w:r>
      <w:proofErr w:type="spellStart"/>
      <w:r w:rsidRPr="00E57133">
        <w:rPr>
          <w:rFonts w:eastAsia="Times New Roman"/>
          <w:sz w:val="20"/>
        </w:rPr>
        <w:t>tissue</w:t>
      </w:r>
      <w:proofErr w:type="spellEnd"/>
      <w:r w:rsidRPr="00E57133">
        <w:rPr>
          <w:rFonts w:eastAsia="Times New Roman"/>
          <w:sz w:val="20"/>
        </w:rPr>
        <w:t xml:space="preserve"> passa attraverso i cilindri goffratori che “incidono” la trama del tovagliolo con l’obiettivo di unirne i veli che lo compongono e renderlo più soffice e co</w:t>
      </w:r>
      <w:r w:rsidR="002662DA" w:rsidRPr="00E57133">
        <w:rPr>
          <w:rFonts w:eastAsia="Times New Roman"/>
          <w:sz w:val="20"/>
        </w:rPr>
        <w:t>mpatto al tatto. I goffratori utilizzati sulle macchine</w:t>
      </w:r>
      <w:r w:rsidRPr="00E57133">
        <w:rPr>
          <w:rFonts w:eastAsia="Times New Roman"/>
          <w:sz w:val="20"/>
        </w:rPr>
        <w:t xml:space="preserve"> OMET </w:t>
      </w:r>
      <w:r w:rsidR="002662DA" w:rsidRPr="00E57133">
        <w:rPr>
          <w:rFonts w:eastAsia="Times New Roman"/>
          <w:sz w:val="20"/>
        </w:rPr>
        <w:t>lavorano ad</w:t>
      </w:r>
      <w:r w:rsidRPr="00E57133">
        <w:rPr>
          <w:rFonts w:eastAsia="Times New Roman"/>
          <w:sz w:val="20"/>
        </w:rPr>
        <w:t xml:space="preserve"> una velocità nominale di oltre 800 metri il minuto per una capacità produttiva che va da 2800 a 6000 tovaglioli il minuto. </w:t>
      </w:r>
    </w:p>
    <w:p w:rsidR="005A5657" w:rsidRPr="00E57133" w:rsidRDefault="005A5657" w:rsidP="000B1640">
      <w:pPr>
        <w:autoSpaceDE w:val="0"/>
        <w:autoSpaceDN w:val="0"/>
        <w:adjustRightInd w:val="0"/>
        <w:rPr>
          <w:rFonts w:eastAsia="Times New Roman"/>
          <w:sz w:val="20"/>
        </w:rPr>
      </w:pPr>
    </w:p>
    <w:p w:rsidR="000B1640" w:rsidRDefault="000B1640" w:rsidP="000B164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57133">
        <w:rPr>
          <w:rFonts w:eastAsia="Times New Roman" w:cs="Times New Roman"/>
          <w:sz w:val="20"/>
          <w:lang w:eastAsia="en-US"/>
        </w:rPr>
        <w:t xml:space="preserve">La robustezza tipica della macchine OMET dedicate alla produzione di tovaglioli e asciugamani in carta </w:t>
      </w:r>
      <w:r w:rsidR="001A38DA">
        <w:rPr>
          <w:rFonts w:eastAsia="Times New Roman" w:cs="Times New Roman"/>
          <w:sz w:val="20"/>
          <w:lang w:eastAsia="en-US"/>
        </w:rPr>
        <w:t>monouso</w:t>
      </w:r>
      <w:r w:rsidRPr="00E57133">
        <w:rPr>
          <w:rFonts w:eastAsia="Times New Roman" w:cs="Times New Roman"/>
          <w:sz w:val="20"/>
          <w:lang w:eastAsia="en-US"/>
        </w:rPr>
        <w:t xml:space="preserve"> esalta </w:t>
      </w:r>
      <w:proofErr w:type="spellStart"/>
      <w:r w:rsidRPr="00E57133">
        <w:rPr>
          <w:rFonts w:eastAsia="Times New Roman" w:cs="Times New Roman"/>
          <w:sz w:val="20"/>
          <w:lang w:eastAsia="en-US"/>
        </w:rPr>
        <w:t>iI</w:t>
      </w:r>
      <w:proofErr w:type="spellEnd"/>
      <w:r w:rsidRPr="00E57133">
        <w:rPr>
          <w:rFonts w:eastAsia="Times New Roman" w:cs="Times New Roman"/>
          <w:sz w:val="20"/>
          <w:lang w:eastAsia="en-US"/>
        </w:rPr>
        <w:t xml:space="preserve"> processo di goffratura e garantisce risultati caratterizzati da estrema precisione</w:t>
      </w:r>
      <w:r w:rsidR="002662DA" w:rsidRPr="00E57133">
        <w:rPr>
          <w:rFonts w:eastAsia="Times New Roman" w:cs="Times New Roman"/>
          <w:sz w:val="20"/>
          <w:lang w:eastAsia="en-US"/>
        </w:rPr>
        <w:t>, come confermato dai più importanti produttori di tovaglioli sul mercato</w:t>
      </w:r>
      <w:r w:rsidRPr="00E57133">
        <w:rPr>
          <w:rFonts w:eastAsia="Times New Roman" w:cs="Times New Roman"/>
          <w:sz w:val="20"/>
          <w:lang w:eastAsia="en-US"/>
        </w:rPr>
        <w:t>. Gli ingranaggi lubrificati attrave</w:t>
      </w:r>
      <w:r w:rsidR="001A38DA">
        <w:rPr>
          <w:rFonts w:eastAsia="Times New Roman" w:cs="Times New Roman"/>
          <w:sz w:val="20"/>
          <w:lang w:eastAsia="en-US"/>
        </w:rPr>
        <w:t>rso la presenza di vasche d'olio,</w:t>
      </w:r>
      <w:r w:rsidRPr="00E57133">
        <w:rPr>
          <w:rFonts w:eastAsia="Times New Roman" w:cs="Times New Roman"/>
          <w:sz w:val="20"/>
          <w:lang w:eastAsia="en-US"/>
        </w:rPr>
        <w:t xml:space="preserve"> i siste</w:t>
      </w:r>
      <w:r w:rsidR="001A38DA">
        <w:rPr>
          <w:rFonts w:eastAsia="Times New Roman" w:cs="Times New Roman"/>
          <w:sz w:val="20"/>
          <w:lang w:eastAsia="en-US"/>
        </w:rPr>
        <w:t xml:space="preserve">mi di settaggio dei cilindri direttamente in </w:t>
      </w:r>
      <w:r w:rsidRPr="00E57133">
        <w:rPr>
          <w:rFonts w:eastAsia="Times New Roman" w:cs="Times New Roman"/>
          <w:sz w:val="20"/>
          <w:lang w:eastAsia="en-US"/>
        </w:rPr>
        <w:t xml:space="preserve">macchina </w:t>
      </w:r>
      <w:r w:rsidR="001A38DA">
        <w:rPr>
          <w:rFonts w:eastAsia="Times New Roman" w:cs="Times New Roman"/>
          <w:sz w:val="20"/>
          <w:lang w:eastAsia="en-US"/>
        </w:rPr>
        <w:t>con l’obiettivo di renderli il più</w:t>
      </w:r>
      <w:r w:rsidRPr="00E57133">
        <w:rPr>
          <w:rFonts w:eastAsia="Times New Roman" w:cs="Times New Roman"/>
          <w:sz w:val="20"/>
          <w:lang w:eastAsia="en-US"/>
        </w:rPr>
        <w:t xml:space="preserve"> rigidi possibile, </w:t>
      </w:r>
      <w:r w:rsidR="001A38DA">
        <w:rPr>
          <w:rFonts w:eastAsia="Times New Roman" w:cs="Times New Roman"/>
          <w:sz w:val="20"/>
          <w:lang w:eastAsia="en-US"/>
        </w:rPr>
        <w:t xml:space="preserve">e </w:t>
      </w:r>
      <w:r w:rsidRPr="00E57133">
        <w:rPr>
          <w:rFonts w:eastAsia="Times New Roman" w:cs="Times New Roman"/>
          <w:sz w:val="20"/>
          <w:lang w:eastAsia="en-US"/>
        </w:rPr>
        <w:t>la presenza di un motore unico indipendente, sono accorgimenti frutto di decenni di esperienza che hanno portato OMET a rappresentare un riferimento nel mercato</w:t>
      </w:r>
      <w:r w:rsidR="00E57133" w:rsidRPr="00E57133">
        <w:rPr>
          <w:rFonts w:eastAsia="Times New Roman" w:cs="Times New Roman"/>
          <w:sz w:val="20"/>
          <w:lang w:eastAsia="en-US"/>
        </w:rPr>
        <w:t xml:space="preserve">, </w:t>
      </w:r>
      <w:r w:rsidR="002662DA" w:rsidRPr="00E57133">
        <w:rPr>
          <w:rFonts w:eastAsia="Times New Roman" w:cs="Times New Roman"/>
          <w:sz w:val="20"/>
          <w:lang w:eastAsia="en-US"/>
        </w:rPr>
        <w:t xml:space="preserve">non solo per </w:t>
      </w:r>
      <w:r w:rsidRPr="00E57133">
        <w:rPr>
          <w:rFonts w:eastAsia="Times New Roman" w:cs="Times New Roman"/>
          <w:sz w:val="20"/>
          <w:lang w:eastAsia="en-US"/>
        </w:rPr>
        <w:t>quanto</w:t>
      </w:r>
      <w:r w:rsidR="002662DA" w:rsidRPr="00E57133">
        <w:rPr>
          <w:rFonts w:eastAsia="Times New Roman" w:cs="Times New Roman"/>
          <w:sz w:val="20"/>
          <w:lang w:eastAsia="en-US"/>
        </w:rPr>
        <w:t xml:space="preserve"> riguarda</w:t>
      </w:r>
      <w:r w:rsidRPr="00E57133">
        <w:rPr>
          <w:rFonts w:eastAsia="Times New Roman" w:cs="Times New Roman"/>
          <w:sz w:val="20"/>
          <w:lang w:eastAsia="en-US"/>
        </w:rPr>
        <w:t xml:space="preserve"> </w:t>
      </w:r>
      <w:r w:rsidR="002662DA" w:rsidRPr="00E57133">
        <w:rPr>
          <w:rFonts w:eastAsia="Times New Roman" w:cs="Times New Roman"/>
          <w:sz w:val="20"/>
          <w:lang w:eastAsia="en-US"/>
        </w:rPr>
        <w:t>l'</w:t>
      </w:r>
      <w:r w:rsidRPr="00E57133">
        <w:rPr>
          <w:rFonts w:eastAsia="Times New Roman" w:cs="Times New Roman"/>
          <w:sz w:val="20"/>
          <w:lang w:eastAsia="en-US"/>
        </w:rPr>
        <w:t xml:space="preserve">affidabilità e </w:t>
      </w:r>
      <w:r w:rsidR="002662DA" w:rsidRPr="00E57133">
        <w:rPr>
          <w:rFonts w:eastAsia="Times New Roman" w:cs="Times New Roman"/>
          <w:sz w:val="20"/>
          <w:lang w:eastAsia="en-US"/>
        </w:rPr>
        <w:t xml:space="preserve">la </w:t>
      </w:r>
      <w:r w:rsidRPr="00E57133">
        <w:rPr>
          <w:rFonts w:eastAsia="Times New Roman" w:cs="Times New Roman"/>
          <w:sz w:val="20"/>
          <w:lang w:eastAsia="en-US"/>
        </w:rPr>
        <w:t>durabilità nel tempo</w:t>
      </w:r>
      <w:r w:rsidR="005A5657" w:rsidRPr="00E57133">
        <w:rPr>
          <w:rFonts w:eastAsia="Times New Roman" w:cs="Times New Roman"/>
          <w:sz w:val="20"/>
          <w:lang w:eastAsia="en-US"/>
        </w:rPr>
        <w:t xml:space="preserve"> delle sue macchine</w:t>
      </w:r>
      <w:r w:rsidR="002662DA" w:rsidRPr="00E57133">
        <w:rPr>
          <w:rFonts w:eastAsia="Times New Roman" w:cs="Times New Roman"/>
          <w:sz w:val="20"/>
          <w:lang w:eastAsia="en-US"/>
        </w:rPr>
        <w:t>, ma anche per la qualità e la semplicità di utilizzo delle operazioni di goffratura in linea, da sempre una fase della produzione del tovagliolo considerata cruciale per l'ottenimento di un prodotto finito eccellente</w:t>
      </w:r>
      <w:r w:rsidR="00DF7036">
        <w:rPr>
          <w:rFonts w:eastAsia="Times New Roman" w:cs="Times New Roman"/>
          <w:sz w:val="20"/>
          <w:lang w:eastAsia="en-US"/>
        </w:rPr>
        <w:t xml:space="preserve">. </w:t>
      </w:r>
      <w:r w:rsidR="002662DA" w:rsidRPr="00E57133">
        <w:rPr>
          <w:rFonts w:eastAsia="Times New Roman" w:cs="Times New Roman"/>
          <w:sz w:val="20"/>
          <w:lang w:eastAsia="en-US"/>
        </w:rPr>
        <w:t>Soltanto</w:t>
      </w:r>
      <w:r w:rsidR="005A5657" w:rsidRPr="00E57133">
        <w:rPr>
          <w:rFonts w:eastAsia="Times New Roman" w:cs="Times New Roman"/>
          <w:sz w:val="20"/>
          <w:lang w:eastAsia="en-US"/>
        </w:rPr>
        <w:t xml:space="preserve"> i gruppi goffratori presenti sulle macchine OMET offrono </w:t>
      </w:r>
      <w:r w:rsidRPr="00E57133">
        <w:rPr>
          <w:rFonts w:eastAsia="Times New Roman" w:cs="Times New Roman"/>
          <w:sz w:val="20"/>
          <w:lang w:eastAsia="en-US"/>
        </w:rPr>
        <w:t xml:space="preserve">un grande controllo delle vibrazioni </w:t>
      </w:r>
      <w:r w:rsidR="002662DA" w:rsidRPr="00E57133">
        <w:rPr>
          <w:rFonts w:eastAsia="Times New Roman" w:cs="Times New Roman"/>
          <w:sz w:val="20"/>
          <w:lang w:eastAsia="en-US"/>
        </w:rPr>
        <w:t xml:space="preserve">grazie alla struttura robusta </w:t>
      </w:r>
      <w:r w:rsidR="00DF7036">
        <w:rPr>
          <w:rFonts w:eastAsia="Times New Roman" w:cs="Times New Roman"/>
          <w:sz w:val="20"/>
          <w:lang w:eastAsia="en-US"/>
        </w:rPr>
        <w:t>frutto dell</w:t>
      </w:r>
      <w:r w:rsidR="00A85AE2">
        <w:rPr>
          <w:rFonts w:eastAsia="Times New Roman" w:cs="Times New Roman"/>
          <w:sz w:val="20"/>
          <w:lang w:eastAsia="en-US"/>
        </w:rPr>
        <w:t>’esperienza</w:t>
      </w:r>
      <w:r w:rsidR="002662DA" w:rsidRPr="00E57133">
        <w:rPr>
          <w:rFonts w:eastAsia="Times New Roman" w:cs="Times New Roman"/>
          <w:sz w:val="20"/>
          <w:lang w:eastAsia="en-US"/>
        </w:rPr>
        <w:t xml:space="preserve"> produttiva di oltre 700 linee di </w:t>
      </w:r>
      <w:proofErr w:type="spellStart"/>
      <w:r w:rsidR="002662DA" w:rsidRPr="00E57133">
        <w:rPr>
          <w:rFonts w:eastAsia="Times New Roman" w:cs="Times New Roman"/>
          <w:sz w:val="20"/>
          <w:lang w:eastAsia="en-US"/>
        </w:rPr>
        <w:t>converting</w:t>
      </w:r>
      <w:proofErr w:type="spellEnd"/>
      <w:r w:rsidR="002662DA" w:rsidRPr="00E57133">
        <w:rPr>
          <w:rFonts w:eastAsia="Times New Roman" w:cs="Times New Roman"/>
          <w:sz w:val="20"/>
          <w:lang w:eastAsia="en-US"/>
        </w:rPr>
        <w:t xml:space="preserve">, </w:t>
      </w:r>
      <w:r w:rsidR="005A5657" w:rsidRPr="00E57133">
        <w:rPr>
          <w:rFonts w:eastAsia="Times New Roman" w:cs="Times New Roman"/>
          <w:sz w:val="20"/>
          <w:lang w:eastAsia="en-US"/>
        </w:rPr>
        <w:t>che garantisce</w:t>
      </w:r>
      <w:r w:rsidRPr="00E57133">
        <w:rPr>
          <w:rFonts w:eastAsia="Times New Roman" w:cs="Times New Roman"/>
          <w:sz w:val="20"/>
          <w:lang w:eastAsia="en-US"/>
        </w:rPr>
        <w:t xml:space="preserve"> uniformità di processo e </w:t>
      </w:r>
      <w:r w:rsidR="00F13F3C" w:rsidRPr="00E57133">
        <w:rPr>
          <w:rFonts w:eastAsia="Times New Roman" w:cs="Times New Roman"/>
          <w:sz w:val="20"/>
          <w:lang w:eastAsia="en-US"/>
        </w:rPr>
        <w:t xml:space="preserve">alta qualità in produzione, </w:t>
      </w:r>
      <w:r w:rsidR="005A5657" w:rsidRPr="00E57133">
        <w:rPr>
          <w:rFonts w:eastAsia="Times New Roman" w:cs="Times New Roman"/>
          <w:sz w:val="20"/>
          <w:lang w:eastAsia="en-US"/>
        </w:rPr>
        <w:t>riducendo gli errori al minimo.</w:t>
      </w:r>
    </w:p>
    <w:p w:rsidR="000B1640" w:rsidRPr="007E2048" w:rsidRDefault="000B1640" w:rsidP="000B1640"/>
    <w:p w:rsidR="005A5657" w:rsidRDefault="005A5657" w:rsidP="005A5657">
      <w:pPr>
        <w:autoSpaceDE w:val="0"/>
        <w:autoSpaceDN w:val="0"/>
        <w:adjustRightInd w:val="0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Dal 2012 è disponibile </w:t>
      </w:r>
      <w:r w:rsidRPr="00316F8D">
        <w:rPr>
          <w:rFonts w:eastAsia="Times New Roman"/>
          <w:sz w:val="20"/>
        </w:rPr>
        <w:t>un innovativo sistema di micro-</w:t>
      </w:r>
      <w:proofErr w:type="spellStart"/>
      <w:r w:rsidRPr="00316F8D">
        <w:rPr>
          <w:rFonts w:eastAsia="Times New Roman"/>
          <w:sz w:val="20"/>
        </w:rPr>
        <w:t>embossing</w:t>
      </w:r>
      <w:proofErr w:type="spellEnd"/>
      <w:r w:rsidRPr="00316F8D">
        <w:rPr>
          <w:rFonts w:eastAsia="Times New Roman"/>
          <w:sz w:val="20"/>
        </w:rPr>
        <w:t xml:space="preserve"> (o goffratura punta a punta) a cassetto che permette di velocizzare il cambio lavoro stampato grazie a un sistema rapido di sostituzione dei cilindri rotatori. L’efficienza delle macchine è garantita, oltre che dalla rapidità nel cambio soggetto anche dalla presenza di sistemi di pulizia in linea.</w:t>
      </w:r>
    </w:p>
    <w:p w:rsidR="005A5657" w:rsidRDefault="005A5657" w:rsidP="005A5657">
      <w:pPr>
        <w:autoSpaceDE w:val="0"/>
        <w:autoSpaceDN w:val="0"/>
        <w:adjustRightInd w:val="0"/>
        <w:rPr>
          <w:rFonts w:eastAsia="Times New Roman"/>
          <w:sz w:val="20"/>
        </w:rPr>
      </w:pPr>
    </w:p>
    <w:p w:rsidR="005A5657" w:rsidRDefault="005A5657" w:rsidP="005A5657">
      <w:pPr>
        <w:autoSpaceDE w:val="0"/>
        <w:autoSpaceDN w:val="0"/>
        <w:adjustRightInd w:val="0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La vasta scelta di opzioni e la possibilità di configurare la macchina secondo le esigenze del cliente sono </w:t>
      </w:r>
      <w:r w:rsidR="001A38DA">
        <w:rPr>
          <w:rFonts w:eastAsia="Times New Roman"/>
          <w:sz w:val="20"/>
        </w:rPr>
        <w:t xml:space="preserve">i </w:t>
      </w:r>
      <w:r w:rsidRPr="001A38DA">
        <w:rPr>
          <w:rFonts w:eastAsia="Times New Roman"/>
          <w:sz w:val="20"/>
        </w:rPr>
        <w:t xml:space="preserve">punti di forza </w:t>
      </w:r>
      <w:r w:rsidR="002662DA" w:rsidRPr="001A38DA">
        <w:rPr>
          <w:rFonts w:eastAsia="Times New Roman"/>
          <w:sz w:val="20"/>
        </w:rPr>
        <w:t xml:space="preserve">delle linee per il </w:t>
      </w:r>
      <w:proofErr w:type="spellStart"/>
      <w:r w:rsidR="00E57133" w:rsidRPr="001A38DA">
        <w:rPr>
          <w:rFonts w:eastAsia="Times New Roman"/>
          <w:sz w:val="20"/>
        </w:rPr>
        <w:t>tissue</w:t>
      </w:r>
      <w:proofErr w:type="spellEnd"/>
      <w:r w:rsidR="00E57133" w:rsidRPr="001A38DA">
        <w:rPr>
          <w:rFonts w:eastAsia="Times New Roman"/>
          <w:sz w:val="20"/>
        </w:rPr>
        <w:t xml:space="preserve"> </w:t>
      </w:r>
      <w:proofErr w:type="spellStart"/>
      <w:r w:rsidR="002662DA" w:rsidRPr="001A38DA">
        <w:rPr>
          <w:rFonts w:eastAsia="Times New Roman"/>
          <w:sz w:val="20"/>
        </w:rPr>
        <w:t>converting</w:t>
      </w:r>
      <w:proofErr w:type="spellEnd"/>
      <w:r w:rsidR="002662DA" w:rsidRPr="001A38DA">
        <w:rPr>
          <w:rFonts w:eastAsia="Times New Roman"/>
          <w:sz w:val="20"/>
        </w:rPr>
        <w:t xml:space="preserve"> </w:t>
      </w:r>
      <w:r w:rsidR="00E57133" w:rsidRPr="001A38DA">
        <w:rPr>
          <w:rFonts w:eastAsia="Times New Roman"/>
          <w:sz w:val="20"/>
        </w:rPr>
        <w:t xml:space="preserve">di </w:t>
      </w:r>
      <w:r w:rsidR="002662DA" w:rsidRPr="001A38DA">
        <w:rPr>
          <w:rFonts w:eastAsia="Times New Roman"/>
          <w:sz w:val="20"/>
        </w:rPr>
        <w:t xml:space="preserve"> OMET</w:t>
      </w:r>
      <w:r w:rsidR="00E57133" w:rsidRPr="001A38DA">
        <w:rPr>
          <w:rFonts w:eastAsia="Times New Roman"/>
          <w:sz w:val="20"/>
        </w:rPr>
        <w:t>, congiuntamente</w:t>
      </w:r>
      <w:r w:rsidR="00E57133">
        <w:rPr>
          <w:rFonts w:eastAsia="Times New Roman"/>
          <w:sz w:val="20"/>
        </w:rPr>
        <w:t xml:space="preserve"> a</w:t>
      </w:r>
      <w:r>
        <w:rPr>
          <w:rFonts w:eastAsia="Times New Roman"/>
          <w:sz w:val="20"/>
        </w:rPr>
        <w:t>lla grande attenzione posta nei dettagli che accrescono la performance della macchina e la qualità del prodotto finito. Tra queste: un’oculata scelta delle materie prime, l’attenzione nella scelta dei fornitori di componenti e, per finire, il controllo su tutte le fase di costruzione, test e avviamento della macchina.</w:t>
      </w:r>
    </w:p>
    <w:p w:rsidR="00052344" w:rsidRDefault="00052344" w:rsidP="00501B2F">
      <w:pPr>
        <w:autoSpaceDE w:val="0"/>
        <w:autoSpaceDN w:val="0"/>
        <w:adjustRightInd w:val="0"/>
        <w:rPr>
          <w:rFonts w:eastAsia="Times New Roman"/>
          <w:sz w:val="20"/>
        </w:rPr>
      </w:pPr>
    </w:p>
    <w:p w:rsidR="00F920C8" w:rsidRDefault="00F920C8" w:rsidP="00F920C8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</w:p>
    <w:p w:rsidR="00AF4241" w:rsidRDefault="00AF4241" w:rsidP="00F920C8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  <w:r>
        <w:rPr>
          <w:rFonts w:ascii="Century Gothic" w:eastAsia="Times New Roman" w:hAnsi="Century Gothic"/>
          <w:sz w:val="20"/>
        </w:rPr>
        <w:lastRenderedPageBreak/>
        <w:t xml:space="preserve">(fine: parole </w:t>
      </w:r>
      <w:r w:rsidR="00F13F3C">
        <w:rPr>
          <w:rFonts w:ascii="Century Gothic" w:eastAsia="Times New Roman" w:hAnsi="Century Gothic"/>
          <w:sz w:val="20"/>
        </w:rPr>
        <w:t>4</w:t>
      </w:r>
      <w:r w:rsidR="002F3AC6">
        <w:rPr>
          <w:rFonts w:ascii="Century Gothic" w:eastAsia="Times New Roman" w:hAnsi="Century Gothic"/>
          <w:sz w:val="20"/>
        </w:rPr>
        <w:t>16</w:t>
      </w:r>
      <w:bookmarkStart w:id="0" w:name="_GoBack"/>
      <w:bookmarkEnd w:id="0"/>
      <w:r>
        <w:rPr>
          <w:rFonts w:ascii="Century Gothic" w:eastAsia="Times New Roman" w:hAnsi="Century Gothic"/>
          <w:sz w:val="20"/>
        </w:rPr>
        <w:t>)</w:t>
      </w:r>
    </w:p>
    <w:p w:rsidR="00AF4241" w:rsidRDefault="00AF4241" w:rsidP="00F920C8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</w:p>
    <w:p w:rsidR="00F920C8" w:rsidRPr="001C2888" w:rsidRDefault="00F920C8" w:rsidP="00F920C8">
      <w:pPr>
        <w:ind w:right="141"/>
        <w:rPr>
          <w:rFonts w:eastAsia="Times New Roman" w:cs="Times New Roman"/>
          <w:sz w:val="20"/>
          <w:lang w:eastAsia="en-US"/>
        </w:rPr>
      </w:pPr>
      <w:r w:rsidRPr="001C2888">
        <w:rPr>
          <w:rFonts w:eastAsia="Times New Roman" w:cs="Times New Roman"/>
          <w:sz w:val="20"/>
          <w:lang w:eastAsia="en-US"/>
        </w:rPr>
        <w:t xml:space="preserve">Per entrare nel mondo OMET vi invitiamo a visitare </w:t>
      </w:r>
      <w:hyperlink r:id="rId9" w:history="1">
        <w:r w:rsidRPr="001C2888">
          <w:rPr>
            <w:rStyle w:val="Collegamentoipertestuale"/>
            <w:rFonts w:eastAsia="Times New Roman" w:cs="Times New Roman"/>
            <w:sz w:val="20"/>
            <w:lang w:eastAsia="en-US"/>
          </w:rPr>
          <w:t>www.archipelago.omet.it</w:t>
        </w:r>
      </w:hyperlink>
    </w:p>
    <w:p w:rsidR="00F920C8" w:rsidRPr="001C2888" w:rsidRDefault="00F920C8" w:rsidP="00F920C8">
      <w:pPr>
        <w:ind w:right="141"/>
        <w:rPr>
          <w:rFonts w:eastAsia="Times New Roman" w:cs="Times New Roman"/>
          <w:sz w:val="20"/>
          <w:lang w:eastAsia="en-US"/>
        </w:rPr>
      </w:pPr>
      <w:r w:rsidRPr="001C2888">
        <w:rPr>
          <w:rFonts w:eastAsia="Times New Roman" w:cs="Times New Roman"/>
          <w:sz w:val="20"/>
          <w:lang w:eastAsia="en-US"/>
        </w:rPr>
        <w:t xml:space="preserve">OMET è su Facebook </w:t>
      </w:r>
      <w:hyperlink r:id="rId10" w:history="1">
        <w:r w:rsidRPr="001C2888">
          <w:rPr>
            <w:rStyle w:val="Collegamentoipertestuale"/>
            <w:rFonts w:eastAsia="Times New Roman" w:cs="Times New Roman"/>
            <w:sz w:val="20"/>
            <w:lang w:eastAsia="en-US"/>
          </w:rPr>
          <w:t>www.facebook.com/OMETSrl</w:t>
        </w:r>
      </w:hyperlink>
    </w:p>
    <w:p w:rsidR="00F920C8" w:rsidRDefault="00F920C8" w:rsidP="00F920C8">
      <w:pPr>
        <w:ind w:right="141"/>
        <w:rPr>
          <w:rStyle w:val="Collegamentoipertestuale"/>
          <w:rFonts w:eastAsia="Times New Roman" w:cs="Times New Roman"/>
          <w:sz w:val="20"/>
          <w:lang w:eastAsia="en-US"/>
        </w:rPr>
      </w:pPr>
      <w:r w:rsidRPr="001C2888">
        <w:rPr>
          <w:rFonts w:eastAsia="Times New Roman" w:cs="Times New Roman"/>
          <w:sz w:val="20"/>
          <w:lang w:eastAsia="en-US"/>
        </w:rPr>
        <w:t xml:space="preserve">OMET è su Twitter </w:t>
      </w:r>
      <w:hyperlink r:id="rId11" w:history="1">
        <w:r w:rsidRPr="001C2888">
          <w:rPr>
            <w:rStyle w:val="Collegamentoipertestuale"/>
            <w:rFonts w:eastAsia="Times New Roman" w:cs="Times New Roman"/>
            <w:sz w:val="20"/>
            <w:lang w:eastAsia="en-US"/>
          </w:rPr>
          <w:t>www.twitter.com/OMETSrl</w:t>
        </w:r>
      </w:hyperlink>
    </w:p>
    <w:p w:rsidR="00F920C8" w:rsidRDefault="00F920C8" w:rsidP="00F920C8">
      <w:pPr>
        <w:ind w:right="141"/>
        <w:rPr>
          <w:rStyle w:val="Collegamentoipertestuale"/>
          <w:rFonts w:eastAsia="Times New Roman" w:cs="Times New Roman"/>
          <w:sz w:val="20"/>
          <w:lang w:eastAsia="en-US"/>
        </w:rPr>
      </w:pPr>
    </w:p>
    <w:p w:rsidR="00F920C8" w:rsidRPr="00AF4241" w:rsidRDefault="00F920C8" w:rsidP="00F920C8">
      <w:pPr>
        <w:ind w:right="141"/>
        <w:rPr>
          <w:sz w:val="20"/>
          <w:szCs w:val="20"/>
        </w:rPr>
      </w:pPr>
      <w:r w:rsidRPr="00AF4241">
        <w:rPr>
          <w:sz w:val="20"/>
          <w:szCs w:val="20"/>
        </w:rPr>
        <w:t>Contatto:</w:t>
      </w:r>
    </w:p>
    <w:p w:rsidR="00F920C8" w:rsidRPr="001C2888" w:rsidRDefault="00E91E8E" w:rsidP="00F920C8">
      <w:pPr>
        <w:ind w:right="141"/>
        <w:rPr>
          <w:rFonts w:eastAsia="Times New Roman" w:cs="Times New Roman"/>
          <w:sz w:val="20"/>
          <w:lang w:eastAsia="en-US"/>
        </w:rPr>
      </w:pPr>
      <w:hyperlink r:id="rId12" w:history="1">
        <w:r w:rsidR="00F920C8" w:rsidRPr="00F920C8">
          <w:rPr>
            <w:rStyle w:val="Collegamentoipertestuale"/>
            <w:rFonts w:eastAsia="Times New Roman" w:cs="Times New Roman"/>
            <w:sz w:val="20"/>
            <w:lang w:eastAsia="en-US"/>
          </w:rPr>
          <w:t>mkt@omet.it</w:t>
        </w:r>
      </w:hyperlink>
    </w:p>
    <w:p w:rsidR="00654EA0" w:rsidRPr="00EB58A1" w:rsidRDefault="00654EA0" w:rsidP="00AF669C">
      <w:pPr>
        <w:spacing w:before="100" w:beforeAutospacing="1" w:after="100" w:afterAutospacing="1"/>
        <w:rPr>
          <w:rFonts w:eastAsia="Times New Roman" w:cs="Times New Roman"/>
          <w:b/>
          <w:sz w:val="20"/>
          <w:lang w:eastAsia="en-US"/>
        </w:rPr>
      </w:pPr>
    </w:p>
    <w:p w:rsidR="00A00F5E" w:rsidRPr="001C2888" w:rsidRDefault="00A00F5E" w:rsidP="003F2E88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</w:p>
    <w:p w:rsidR="00016284" w:rsidRPr="001C2888" w:rsidRDefault="00016284" w:rsidP="00EA020D">
      <w:pPr>
        <w:ind w:right="141"/>
        <w:rPr>
          <w:rFonts w:eastAsia="Times New Roman" w:cs="Times New Roman"/>
          <w:sz w:val="20"/>
          <w:lang w:eastAsia="en-US"/>
        </w:rPr>
      </w:pPr>
    </w:p>
    <w:sectPr w:rsidR="00016284" w:rsidRPr="001C2888" w:rsidSect="009F3A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8E" w:rsidRDefault="00E91E8E">
      <w:r>
        <w:separator/>
      </w:r>
    </w:p>
  </w:endnote>
  <w:endnote w:type="continuationSeparator" w:id="0">
    <w:p w:rsidR="00E91E8E" w:rsidRDefault="00E9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686F51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84816D8" wp14:editId="00A162AB">
                                <wp:extent cx="4913630" cy="1960665"/>
                                <wp:effectExtent l="0" t="0" r="1270" b="190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13630" cy="1960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686F51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84816D8" wp14:editId="00A162AB">
                          <wp:extent cx="4913630" cy="1960665"/>
                          <wp:effectExtent l="0" t="0" r="1270" b="190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13630" cy="1960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E91E8E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8E" w:rsidRDefault="00E91E8E">
      <w:r>
        <w:separator/>
      </w:r>
    </w:p>
  </w:footnote>
  <w:footnote w:type="continuationSeparator" w:id="0">
    <w:p w:rsidR="00E91E8E" w:rsidRDefault="00E9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E91E8E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E91E8E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E91E8E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4E57"/>
    <w:rsid w:val="00016284"/>
    <w:rsid w:val="0002024C"/>
    <w:rsid w:val="000235EA"/>
    <w:rsid w:val="00040853"/>
    <w:rsid w:val="00046D7C"/>
    <w:rsid w:val="00052344"/>
    <w:rsid w:val="000767EC"/>
    <w:rsid w:val="00080022"/>
    <w:rsid w:val="00081618"/>
    <w:rsid w:val="0008699F"/>
    <w:rsid w:val="00091257"/>
    <w:rsid w:val="00094FAC"/>
    <w:rsid w:val="000B1640"/>
    <w:rsid w:val="000B437B"/>
    <w:rsid w:val="000D2CC2"/>
    <w:rsid w:val="000D528D"/>
    <w:rsid w:val="000E6210"/>
    <w:rsid w:val="000E6C01"/>
    <w:rsid w:val="00115E4B"/>
    <w:rsid w:val="0012548E"/>
    <w:rsid w:val="00141B92"/>
    <w:rsid w:val="00147F3B"/>
    <w:rsid w:val="00151142"/>
    <w:rsid w:val="001850A5"/>
    <w:rsid w:val="00186795"/>
    <w:rsid w:val="0019584C"/>
    <w:rsid w:val="001A2F15"/>
    <w:rsid w:val="001A38DA"/>
    <w:rsid w:val="001A65EA"/>
    <w:rsid w:val="001A6907"/>
    <w:rsid w:val="001A724E"/>
    <w:rsid w:val="001B3A12"/>
    <w:rsid w:val="001B4A6B"/>
    <w:rsid w:val="001C0D3A"/>
    <w:rsid w:val="001C2888"/>
    <w:rsid w:val="001C7060"/>
    <w:rsid w:val="001E106F"/>
    <w:rsid w:val="001E17C5"/>
    <w:rsid w:val="001F4D7D"/>
    <w:rsid w:val="001F57AC"/>
    <w:rsid w:val="00203AE9"/>
    <w:rsid w:val="002124C0"/>
    <w:rsid w:val="002200A6"/>
    <w:rsid w:val="00221AAC"/>
    <w:rsid w:val="00256272"/>
    <w:rsid w:val="002662DA"/>
    <w:rsid w:val="00271C08"/>
    <w:rsid w:val="002811F6"/>
    <w:rsid w:val="002847E5"/>
    <w:rsid w:val="00285809"/>
    <w:rsid w:val="00293B0C"/>
    <w:rsid w:val="002A5D49"/>
    <w:rsid w:val="002C6D99"/>
    <w:rsid w:val="002E0453"/>
    <w:rsid w:val="002E7EA5"/>
    <w:rsid w:val="002F3AC6"/>
    <w:rsid w:val="00303A17"/>
    <w:rsid w:val="00310E2B"/>
    <w:rsid w:val="00316F8D"/>
    <w:rsid w:val="0034041D"/>
    <w:rsid w:val="003420D7"/>
    <w:rsid w:val="0034430D"/>
    <w:rsid w:val="00346AF4"/>
    <w:rsid w:val="0035143B"/>
    <w:rsid w:val="0035428A"/>
    <w:rsid w:val="00365F8F"/>
    <w:rsid w:val="0036646B"/>
    <w:rsid w:val="00367975"/>
    <w:rsid w:val="00367B2F"/>
    <w:rsid w:val="00373257"/>
    <w:rsid w:val="00381380"/>
    <w:rsid w:val="00392C88"/>
    <w:rsid w:val="003A65EA"/>
    <w:rsid w:val="003B362A"/>
    <w:rsid w:val="003C15BA"/>
    <w:rsid w:val="003C22E1"/>
    <w:rsid w:val="003F2537"/>
    <w:rsid w:val="003F2E88"/>
    <w:rsid w:val="004223F6"/>
    <w:rsid w:val="00424517"/>
    <w:rsid w:val="00430E90"/>
    <w:rsid w:val="00432E72"/>
    <w:rsid w:val="00434E51"/>
    <w:rsid w:val="00467AA6"/>
    <w:rsid w:val="0047097B"/>
    <w:rsid w:val="0047185B"/>
    <w:rsid w:val="00480CE6"/>
    <w:rsid w:val="004E18ED"/>
    <w:rsid w:val="004E22E7"/>
    <w:rsid w:val="004F03F5"/>
    <w:rsid w:val="004F57F4"/>
    <w:rsid w:val="00501B2F"/>
    <w:rsid w:val="00502463"/>
    <w:rsid w:val="0050354F"/>
    <w:rsid w:val="00513F42"/>
    <w:rsid w:val="00516C72"/>
    <w:rsid w:val="005306BA"/>
    <w:rsid w:val="00536D8F"/>
    <w:rsid w:val="005376C0"/>
    <w:rsid w:val="00544D50"/>
    <w:rsid w:val="00546183"/>
    <w:rsid w:val="00552E9E"/>
    <w:rsid w:val="00562009"/>
    <w:rsid w:val="00572209"/>
    <w:rsid w:val="005814D2"/>
    <w:rsid w:val="005926EB"/>
    <w:rsid w:val="005A278A"/>
    <w:rsid w:val="005A5108"/>
    <w:rsid w:val="005A5657"/>
    <w:rsid w:val="005C322F"/>
    <w:rsid w:val="005F2C44"/>
    <w:rsid w:val="005F62A8"/>
    <w:rsid w:val="00636769"/>
    <w:rsid w:val="00646E70"/>
    <w:rsid w:val="00647C59"/>
    <w:rsid w:val="00654EA0"/>
    <w:rsid w:val="006560C9"/>
    <w:rsid w:val="0066024B"/>
    <w:rsid w:val="00671AFF"/>
    <w:rsid w:val="00686F51"/>
    <w:rsid w:val="00694889"/>
    <w:rsid w:val="006A24F5"/>
    <w:rsid w:val="006A4846"/>
    <w:rsid w:val="006B0B40"/>
    <w:rsid w:val="006C4B12"/>
    <w:rsid w:val="006E160F"/>
    <w:rsid w:val="006F4B8B"/>
    <w:rsid w:val="00713EE5"/>
    <w:rsid w:val="007144C8"/>
    <w:rsid w:val="007159B1"/>
    <w:rsid w:val="00727AF9"/>
    <w:rsid w:val="00735A37"/>
    <w:rsid w:val="007550D8"/>
    <w:rsid w:val="00757235"/>
    <w:rsid w:val="00760849"/>
    <w:rsid w:val="0077791D"/>
    <w:rsid w:val="00777981"/>
    <w:rsid w:val="00782A58"/>
    <w:rsid w:val="007A028C"/>
    <w:rsid w:val="007A0C4D"/>
    <w:rsid w:val="007A118D"/>
    <w:rsid w:val="007B16A3"/>
    <w:rsid w:val="007C0160"/>
    <w:rsid w:val="007C56B2"/>
    <w:rsid w:val="007C5C04"/>
    <w:rsid w:val="007D5F15"/>
    <w:rsid w:val="007D73DF"/>
    <w:rsid w:val="007E0132"/>
    <w:rsid w:val="007E3175"/>
    <w:rsid w:val="007F655E"/>
    <w:rsid w:val="007F68F7"/>
    <w:rsid w:val="00813727"/>
    <w:rsid w:val="008164B9"/>
    <w:rsid w:val="00824F84"/>
    <w:rsid w:val="00831543"/>
    <w:rsid w:val="008449F0"/>
    <w:rsid w:val="0085196B"/>
    <w:rsid w:val="00871B56"/>
    <w:rsid w:val="00876674"/>
    <w:rsid w:val="00877BB3"/>
    <w:rsid w:val="00881204"/>
    <w:rsid w:val="00884DC8"/>
    <w:rsid w:val="00890CBF"/>
    <w:rsid w:val="008B2F89"/>
    <w:rsid w:val="008C05AE"/>
    <w:rsid w:val="008E13EB"/>
    <w:rsid w:val="008F0222"/>
    <w:rsid w:val="00912728"/>
    <w:rsid w:val="00912F12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7277D"/>
    <w:rsid w:val="00972BEE"/>
    <w:rsid w:val="0099011C"/>
    <w:rsid w:val="00990A15"/>
    <w:rsid w:val="00997B4D"/>
    <w:rsid w:val="009B4AB6"/>
    <w:rsid w:val="009C452F"/>
    <w:rsid w:val="009D18D9"/>
    <w:rsid w:val="009E2861"/>
    <w:rsid w:val="009F2CF0"/>
    <w:rsid w:val="009F3A44"/>
    <w:rsid w:val="00A00F5E"/>
    <w:rsid w:val="00A0463E"/>
    <w:rsid w:val="00A23B73"/>
    <w:rsid w:val="00A40405"/>
    <w:rsid w:val="00A47FA6"/>
    <w:rsid w:val="00A7027A"/>
    <w:rsid w:val="00A72012"/>
    <w:rsid w:val="00A85AE2"/>
    <w:rsid w:val="00AB6B02"/>
    <w:rsid w:val="00AC5EDA"/>
    <w:rsid w:val="00AE2B08"/>
    <w:rsid w:val="00AF3C73"/>
    <w:rsid w:val="00AF4241"/>
    <w:rsid w:val="00AF669C"/>
    <w:rsid w:val="00B00046"/>
    <w:rsid w:val="00B10779"/>
    <w:rsid w:val="00B174B1"/>
    <w:rsid w:val="00B6157B"/>
    <w:rsid w:val="00B615C1"/>
    <w:rsid w:val="00B62710"/>
    <w:rsid w:val="00B75A0A"/>
    <w:rsid w:val="00B81287"/>
    <w:rsid w:val="00B8192C"/>
    <w:rsid w:val="00B81E17"/>
    <w:rsid w:val="00B9280F"/>
    <w:rsid w:val="00B93714"/>
    <w:rsid w:val="00BB781D"/>
    <w:rsid w:val="00BD0FE2"/>
    <w:rsid w:val="00BD4262"/>
    <w:rsid w:val="00BD6595"/>
    <w:rsid w:val="00BE02A0"/>
    <w:rsid w:val="00BF3E83"/>
    <w:rsid w:val="00C07770"/>
    <w:rsid w:val="00C145D1"/>
    <w:rsid w:val="00C146FA"/>
    <w:rsid w:val="00C1707C"/>
    <w:rsid w:val="00C3478B"/>
    <w:rsid w:val="00C70185"/>
    <w:rsid w:val="00C71053"/>
    <w:rsid w:val="00C801F9"/>
    <w:rsid w:val="00CA35C7"/>
    <w:rsid w:val="00CA52E0"/>
    <w:rsid w:val="00CB2A01"/>
    <w:rsid w:val="00CC318B"/>
    <w:rsid w:val="00CC3C2D"/>
    <w:rsid w:val="00CD5255"/>
    <w:rsid w:val="00CF42DA"/>
    <w:rsid w:val="00D05B96"/>
    <w:rsid w:val="00D06E58"/>
    <w:rsid w:val="00D136AA"/>
    <w:rsid w:val="00D662A9"/>
    <w:rsid w:val="00D6636F"/>
    <w:rsid w:val="00D72753"/>
    <w:rsid w:val="00D905D2"/>
    <w:rsid w:val="00DA5B13"/>
    <w:rsid w:val="00DB40A9"/>
    <w:rsid w:val="00DD1C6E"/>
    <w:rsid w:val="00DD33AD"/>
    <w:rsid w:val="00DF32AA"/>
    <w:rsid w:val="00DF7036"/>
    <w:rsid w:val="00DF7A18"/>
    <w:rsid w:val="00E0245D"/>
    <w:rsid w:val="00E02746"/>
    <w:rsid w:val="00E02F6B"/>
    <w:rsid w:val="00E33184"/>
    <w:rsid w:val="00E36555"/>
    <w:rsid w:val="00E37A87"/>
    <w:rsid w:val="00E442CD"/>
    <w:rsid w:val="00E57133"/>
    <w:rsid w:val="00E60619"/>
    <w:rsid w:val="00E62341"/>
    <w:rsid w:val="00E66042"/>
    <w:rsid w:val="00E776EF"/>
    <w:rsid w:val="00E82479"/>
    <w:rsid w:val="00E8416A"/>
    <w:rsid w:val="00E90AA3"/>
    <w:rsid w:val="00E91E8E"/>
    <w:rsid w:val="00E9609A"/>
    <w:rsid w:val="00E97A4D"/>
    <w:rsid w:val="00EA020D"/>
    <w:rsid w:val="00EA6423"/>
    <w:rsid w:val="00EB58A1"/>
    <w:rsid w:val="00EC6920"/>
    <w:rsid w:val="00ED0D96"/>
    <w:rsid w:val="00ED25D8"/>
    <w:rsid w:val="00EE6A52"/>
    <w:rsid w:val="00EF1A42"/>
    <w:rsid w:val="00EF221C"/>
    <w:rsid w:val="00F12634"/>
    <w:rsid w:val="00F126FF"/>
    <w:rsid w:val="00F127CC"/>
    <w:rsid w:val="00F13F3C"/>
    <w:rsid w:val="00F16FCC"/>
    <w:rsid w:val="00F37A5E"/>
    <w:rsid w:val="00F40F18"/>
    <w:rsid w:val="00F46F10"/>
    <w:rsid w:val="00F55359"/>
    <w:rsid w:val="00F560DB"/>
    <w:rsid w:val="00F73A5D"/>
    <w:rsid w:val="00F82731"/>
    <w:rsid w:val="00F84DBA"/>
    <w:rsid w:val="00F8617A"/>
    <w:rsid w:val="00F920C8"/>
    <w:rsid w:val="00FA15F1"/>
    <w:rsid w:val="00FB01D3"/>
    <w:rsid w:val="00FC255B"/>
    <w:rsid w:val="00FD0119"/>
    <w:rsid w:val="00FD55A8"/>
    <w:rsid w:val="00FE395C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HEWDV62147EL\Documents\LAVORO_280713\Omet\UFFICIO%20STAMPA\CARTELLA%20STAMPA+Comunicati%20vari\2014\TISSUE\mkt@omet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OMETSr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4FD0-79B6-4B40-8CCE-9567A004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3377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9</cp:revision>
  <cp:lastPrinted>2014-02-05T08:02:00Z</cp:lastPrinted>
  <dcterms:created xsi:type="dcterms:W3CDTF">2014-10-05T00:41:00Z</dcterms:created>
  <dcterms:modified xsi:type="dcterms:W3CDTF">2014-10-24T15:58:00Z</dcterms:modified>
</cp:coreProperties>
</file>