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Default="0035428A" w:rsidP="009F3A44">
      <w:pPr>
        <w:ind w:left="142" w:right="141"/>
        <w:jc w:val="right"/>
        <w:rPr>
          <w:b/>
          <w:sz w:val="22"/>
        </w:rPr>
      </w:pPr>
    </w:p>
    <w:p w:rsidR="0035428A" w:rsidRPr="009125B2" w:rsidRDefault="002943DF" w:rsidP="009F3A44">
      <w:pPr>
        <w:ind w:left="142" w:right="141"/>
        <w:jc w:val="right"/>
        <w:rPr>
          <w:b/>
          <w:sz w:val="22"/>
          <w:szCs w:val="22"/>
          <w:lang w:val="en-GB"/>
        </w:rPr>
      </w:pPr>
      <w:r w:rsidRPr="009125B2">
        <w:rPr>
          <w:b/>
          <w:sz w:val="22"/>
          <w:lang w:val="en-GB"/>
        </w:rPr>
        <w:t>JUNE</w:t>
      </w:r>
      <w:r w:rsidR="00A00F5E" w:rsidRPr="009125B2">
        <w:rPr>
          <w:b/>
          <w:sz w:val="22"/>
          <w:lang w:val="en-GB"/>
        </w:rPr>
        <w:t xml:space="preserve"> </w:t>
      </w:r>
      <w:r w:rsidR="00ED2C7B" w:rsidRPr="009125B2">
        <w:rPr>
          <w:b/>
          <w:sz w:val="22"/>
          <w:lang w:val="en-GB"/>
        </w:rPr>
        <w:t>2015</w:t>
      </w:r>
    </w:p>
    <w:p w:rsidR="0035428A" w:rsidRPr="009125B2" w:rsidRDefault="0035428A" w:rsidP="009F3A44">
      <w:pPr>
        <w:ind w:left="142" w:right="141"/>
        <w:jc w:val="right"/>
        <w:rPr>
          <w:rFonts w:eastAsia="Times New Roman"/>
          <w:b/>
          <w:sz w:val="28"/>
          <w:szCs w:val="28"/>
          <w:lang w:val="en-GB"/>
        </w:rPr>
      </w:pPr>
    </w:p>
    <w:p w:rsidR="00CA16B5" w:rsidRDefault="00CA16B5" w:rsidP="0031462E">
      <w:pPr>
        <w:spacing w:line="360" w:lineRule="auto"/>
        <w:rPr>
          <w:rFonts w:eastAsia="Times New Roman"/>
          <w:b/>
          <w:sz w:val="28"/>
          <w:szCs w:val="28"/>
          <w:lang w:val="en-GB"/>
        </w:rPr>
      </w:pPr>
    </w:p>
    <w:p w:rsidR="00057CF0" w:rsidRPr="002943DF" w:rsidRDefault="006B5D84" w:rsidP="00CA16B5">
      <w:pPr>
        <w:rPr>
          <w:rFonts w:eastAsia="Times New Roman"/>
          <w:b/>
          <w:sz w:val="28"/>
          <w:szCs w:val="28"/>
          <w:lang w:val="en-GB"/>
        </w:rPr>
      </w:pPr>
      <w:proofErr w:type="spellStart"/>
      <w:r w:rsidRPr="002943DF">
        <w:rPr>
          <w:rFonts w:eastAsia="Times New Roman"/>
          <w:b/>
          <w:sz w:val="28"/>
          <w:szCs w:val="28"/>
          <w:lang w:val="en-GB"/>
        </w:rPr>
        <w:t>RACCOON</w:t>
      </w:r>
      <w:r w:rsidR="00057CF0" w:rsidRPr="002943DF">
        <w:rPr>
          <w:rFonts w:eastAsia="Times New Roman"/>
          <w:b/>
          <w:sz w:val="28"/>
          <w:szCs w:val="28"/>
          <w:lang w:val="en-GB"/>
        </w:rPr>
        <w:t>byOMET</w:t>
      </w:r>
      <w:r w:rsidR="00057CF0" w:rsidRPr="002943DF">
        <w:rPr>
          <w:rFonts w:eastAsia="Times New Roman"/>
          <w:b/>
          <w:sz w:val="28"/>
          <w:szCs w:val="28"/>
          <w:vertAlign w:val="superscript"/>
          <w:lang w:val="en-GB"/>
        </w:rPr>
        <w:t>TM</w:t>
      </w:r>
      <w:proofErr w:type="spellEnd"/>
      <w:r w:rsidRPr="002943DF">
        <w:rPr>
          <w:rFonts w:eastAsia="Times New Roman"/>
          <w:b/>
          <w:sz w:val="28"/>
          <w:szCs w:val="28"/>
          <w:lang w:val="en-GB"/>
        </w:rPr>
        <w:t xml:space="preserve"> </w:t>
      </w:r>
      <w:r w:rsidR="002943DF" w:rsidRPr="002943DF">
        <w:rPr>
          <w:rFonts w:eastAsia="Times New Roman"/>
          <w:b/>
          <w:sz w:val="28"/>
          <w:szCs w:val="28"/>
          <w:lang w:val="en-GB"/>
        </w:rPr>
        <w:t xml:space="preserve">redefines washing of </w:t>
      </w:r>
      <w:r w:rsidR="009125B2">
        <w:rPr>
          <w:rFonts w:eastAsia="Times New Roman"/>
          <w:b/>
          <w:sz w:val="28"/>
          <w:szCs w:val="28"/>
          <w:lang w:val="en-GB"/>
        </w:rPr>
        <w:t xml:space="preserve">the printing section of </w:t>
      </w:r>
      <w:r w:rsidR="002943DF" w:rsidRPr="002943DF">
        <w:rPr>
          <w:rFonts w:eastAsia="Times New Roman"/>
          <w:b/>
          <w:sz w:val="28"/>
          <w:szCs w:val="28"/>
          <w:lang w:val="en-GB"/>
        </w:rPr>
        <w:t xml:space="preserve">tissue converting </w:t>
      </w:r>
      <w:r w:rsidR="009125B2">
        <w:rPr>
          <w:rFonts w:eastAsia="Times New Roman"/>
          <w:b/>
          <w:sz w:val="28"/>
          <w:szCs w:val="28"/>
          <w:lang w:val="en-GB"/>
        </w:rPr>
        <w:t>machines</w:t>
      </w:r>
    </w:p>
    <w:p w:rsidR="00057CF0" w:rsidRPr="002943DF" w:rsidRDefault="00057CF0" w:rsidP="004D117E">
      <w:pPr>
        <w:spacing w:line="360" w:lineRule="auto"/>
        <w:rPr>
          <w:rFonts w:eastAsia="Times New Roman" w:cs="Times New Roman"/>
          <w:sz w:val="20"/>
          <w:lang w:val="en-GB" w:eastAsia="en-US"/>
        </w:rPr>
      </w:pPr>
    </w:p>
    <w:p w:rsidR="002943DF" w:rsidRDefault="009125B2" w:rsidP="002943DF">
      <w:pPr>
        <w:rPr>
          <w:rFonts w:eastAsia="Times New Roman" w:cs="Times New Roman"/>
          <w:sz w:val="20"/>
          <w:lang w:val="en-GB" w:eastAsia="en-US"/>
        </w:rPr>
      </w:pPr>
      <w:proofErr w:type="spellStart"/>
      <w:r w:rsidRPr="00F03753">
        <w:rPr>
          <w:rFonts w:eastAsia="Times New Roman" w:cs="Times New Roman"/>
          <w:b/>
          <w:sz w:val="20"/>
          <w:lang w:val="en-GB" w:eastAsia="en-US"/>
        </w:rPr>
        <w:t>RACCOON</w:t>
      </w:r>
      <w:r w:rsidRPr="00F03753">
        <w:rPr>
          <w:rFonts w:eastAsia="Times New Roman" w:cs="Times New Roman"/>
          <w:sz w:val="20"/>
          <w:lang w:val="en-GB" w:eastAsia="en-US"/>
        </w:rPr>
        <w:t>byOMET</w:t>
      </w:r>
      <w:r w:rsidRPr="00F03753">
        <w:rPr>
          <w:rFonts w:eastAsia="Times New Roman" w:cs="Times New Roman"/>
          <w:sz w:val="20"/>
          <w:vertAlign w:val="superscript"/>
          <w:lang w:val="en-GB" w:eastAsia="en-US"/>
        </w:rPr>
        <w:t>TM</w:t>
      </w:r>
      <w:proofErr w:type="spellEnd"/>
      <w:r>
        <w:rPr>
          <w:rFonts w:eastAsia="Times New Roman" w:cs="Times New Roman"/>
          <w:sz w:val="20"/>
          <w:lang w:val="en-GB" w:eastAsia="en-US"/>
        </w:rPr>
        <w:t>, washing system for plates, is a</w:t>
      </w:r>
      <w:r w:rsidR="00CA16B5">
        <w:rPr>
          <w:rFonts w:eastAsia="Times New Roman" w:cs="Times New Roman"/>
          <w:sz w:val="20"/>
          <w:lang w:val="en-GB" w:eastAsia="en-US"/>
        </w:rPr>
        <w:t>mong the many i</w:t>
      </w:r>
      <w:r w:rsidR="002943DF" w:rsidRPr="00F03753">
        <w:rPr>
          <w:rFonts w:eastAsia="Times New Roman" w:cs="Times New Roman"/>
          <w:sz w:val="20"/>
          <w:lang w:val="en-GB" w:eastAsia="en-US"/>
        </w:rPr>
        <w:t>nnovation</w:t>
      </w:r>
      <w:r w:rsidR="00CA16B5">
        <w:rPr>
          <w:rFonts w:eastAsia="Times New Roman" w:cs="Times New Roman"/>
          <w:sz w:val="20"/>
          <w:lang w:val="en-GB" w:eastAsia="en-US"/>
        </w:rPr>
        <w:t>s</w:t>
      </w:r>
      <w:r w:rsidR="002943DF" w:rsidRPr="00F03753">
        <w:rPr>
          <w:rFonts w:eastAsia="Times New Roman" w:cs="Times New Roman"/>
          <w:sz w:val="20"/>
          <w:lang w:val="en-GB" w:eastAsia="en-US"/>
        </w:rPr>
        <w:t xml:space="preserve"> that OMET present</w:t>
      </w:r>
      <w:r w:rsidR="002943DF">
        <w:rPr>
          <w:rFonts w:eastAsia="Times New Roman" w:cs="Times New Roman"/>
          <w:sz w:val="20"/>
          <w:lang w:val="en-GB" w:eastAsia="en-US"/>
        </w:rPr>
        <w:t>s</w:t>
      </w:r>
      <w:r w:rsidR="002943DF" w:rsidRPr="00F03753">
        <w:rPr>
          <w:rFonts w:eastAsia="Times New Roman" w:cs="Times New Roman"/>
          <w:sz w:val="20"/>
          <w:lang w:val="en-GB" w:eastAsia="en-US"/>
        </w:rPr>
        <w:t xml:space="preserve"> </w:t>
      </w:r>
      <w:r w:rsidR="002943DF">
        <w:rPr>
          <w:rFonts w:eastAsia="Times New Roman" w:cs="Times New Roman"/>
          <w:sz w:val="20"/>
          <w:lang w:val="en-GB" w:eastAsia="en-US"/>
        </w:rPr>
        <w:t>at</w:t>
      </w:r>
      <w:r w:rsidR="002943DF" w:rsidRPr="00F03753">
        <w:rPr>
          <w:rFonts w:eastAsia="Times New Roman" w:cs="Times New Roman"/>
          <w:sz w:val="20"/>
          <w:lang w:val="en-GB" w:eastAsia="en-US"/>
        </w:rPr>
        <w:t xml:space="preserve"> </w:t>
      </w:r>
      <w:proofErr w:type="spellStart"/>
      <w:r w:rsidR="002943DF" w:rsidRPr="00F03753">
        <w:rPr>
          <w:rFonts w:eastAsia="Times New Roman" w:cs="Times New Roman"/>
          <w:sz w:val="20"/>
          <w:lang w:val="en-GB" w:eastAsia="en-US"/>
        </w:rPr>
        <w:t>iT's</w:t>
      </w:r>
      <w:proofErr w:type="spellEnd"/>
      <w:r w:rsidR="002943DF" w:rsidRPr="00F03753">
        <w:rPr>
          <w:rFonts w:eastAsia="Times New Roman" w:cs="Times New Roman"/>
          <w:sz w:val="20"/>
          <w:lang w:val="en-GB" w:eastAsia="en-US"/>
        </w:rPr>
        <w:t xml:space="preserve"> Tissue</w:t>
      </w:r>
      <w:r w:rsidR="00835503">
        <w:rPr>
          <w:rFonts w:eastAsia="Times New Roman" w:cs="Times New Roman"/>
          <w:sz w:val="20"/>
          <w:lang w:val="en-GB" w:eastAsia="en-US"/>
        </w:rPr>
        <w:t xml:space="preserve"> 2015</w:t>
      </w:r>
      <w:r>
        <w:rPr>
          <w:rFonts w:eastAsia="Times New Roman" w:cs="Times New Roman"/>
          <w:sz w:val="20"/>
          <w:lang w:val="en-GB" w:eastAsia="en-US"/>
        </w:rPr>
        <w:t>.</w:t>
      </w:r>
    </w:p>
    <w:p w:rsidR="002943DF" w:rsidRDefault="002943DF" w:rsidP="002943DF">
      <w:pPr>
        <w:rPr>
          <w:rFonts w:eastAsia="Times New Roman" w:cs="Times New Roman"/>
          <w:sz w:val="20"/>
          <w:lang w:val="en-GB" w:eastAsia="en-US"/>
        </w:rPr>
      </w:pPr>
    </w:p>
    <w:p w:rsidR="002943DF" w:rsidRDefault="002943DF" w:rsidP="002943DF">
      <w:pPr>
        <w:rPr>
          <w:rFonts w:eastAsia="Times New Roman" w:cs="Times New Roman"/>
          <w:sz w:val="20"/>
          <w:lang w:val="en-GB" w:eastAsia="en-US"/>
        </w:rPr>
      </w:pPr>
      <w:proofErr w:type="spellStart"/>
      <w:r w:rsidRPr="002943DF">
        <w:rPr>
          <w:rFonts w:eastAsia="Times New Roman" w:cs="Times New Roman"/>
          <w:b/>
          <w:sz w:val="20"/>
          <w:lang w:val="en-GB" w:eastAsia="en-US"/>
        </w:rPr>
        <w:t>RAC</w:t>
      </w:r>
      <w:r w:rsidR="005572FD">
        <w:rPr>
          <w:rFonts w:eastAsia="Times New Roman" w:cs="Times New Roman"/>
          <w:b/>
          <w:sz w:val="20"/>
          <w:lang w:val="en-GB" w:eastAsia="en-US"/>
        </w:rPr>
        <w:t>C</w:t>
      </w:r>
      <w:bookmarkStart w:id="0" w:name="_GoBack"/>
      <w:bookmarkEnd w:id="0"/>
      <w:r w:rsidRPr="002943DF">
        <w:rPr>
          <w:rFonts w:eastAsia="Times New Roman" w:cs="Times New Roman"/>
          <w:b/>
          <w:sz w:val="20"/>
          <w:lang w:val="en-GB" w:eastAsia="en-US"/>
        </w:rPr>
        <w:t>OON</w:t>
      </w:r>
      <w:r w:rsidRPr="002943DF">
        <w:rPr>
          <w:rFonts w:eastAsia="Times New Roman" w:cs="Times New Roman"/>
          <w:sz w:val="20"/>
          <w:lang w:val="en-GB" w:eastAsia="en-US"/>
        </w:rPr>
        <w:t>byOMET</w:t>
      </w:r>
      <w:r w:rsidRPr="002943DF">
        <w:rPr>
          <w:rFonts w:eastAsia="Times New Roman" w:cs="Times New Roman"/>
          <w:sz w:val="20"/>
          <w:vertAlign w:val="superscript"/>
          <w:lang w:val="en-GB" w:eastAsia="en-US"/>
        </w:rPr>
        <w:t>TM</w:t>
      </w:r>
      <w:proofErr w:type="spellEnd"/>
      <w:r w:rsidRPr="00F03753">
        <w:rPr>
          <w:rFonts w:eastAsia="Times New Roman" w:cs="Times New Roman"/>
          <w:sz w:val="20"/>
          <w:lang w:val="en-GB" w:eastAsia="en-US"/>
        </w:rPr>
        <w:t xml:space="preserve"> </w:t>
      </w:r>
      <w:r>
        <w:rPr>
          <w:rFonts w:eastAsia="Times New Roman" w:cs="Times New Roman"/>
          <w:sz w:val="20"/>
          <w:lang w:val="en-GB" w:eastAsia="en-US"/>
        </w:rPr>
        <w:t xml:space="preserve">is a </w:t>
      </w:r>
      <w:r w:rsidRPr="00F03753">
        <w:rPr>
          <w:rFonts w:eastAsia="Times New Roman" w:cs="Times New Roman"/>
          <w:sz w:val="20"/>
          <w:lang w:val="en-GB" w:eastAsia="en-US"/>
        </w:rPr>
        <w:t xml:space="preserve">newly developed washing </w:t>
      </w:r>
      <w:r>
        <w:rPr>
          <w:rFonts w:eastAsia="Times New Roman" w:cs="Times New Roman"/>
          <w:sz w:val="20"/>
          <w:lang w:val="en-GB" w:eastAsia="en-US"/>
        </w:rPr>
        <w:t>system for</w:t>
      </w:r>
      <w:r w:rsidR="00CA16B5">
        <w:rPr>
          <w:rFonts w:eastAsia="Times New Roman" w:cs="Times New Roman"/>
          <w:sz w:val="20"/>
          <w:lang w:val="en-GB" w:eastAsia="en-US"/>
        </w:rPr>
        <w:t xml:space="preserve"> </w:t>
      </w:r>
      <w:proofErr w:type="spellStart"/>
      <w:r w:rsidR="00CA16B5">
        <w:rPr>
          <w:rFonts w:eastAsia="Times New Roman" w:cs="Times New Roman"/>
          <w:sz w:val="20"/>
          <w:lang w:val="en-GB" w:eastAsia="en-US"/>
        </w:rPr>
        <w:t>flexo</w:t>
      </w:r>
      <w:proofErr w:type="spellEnd"/>
      <w:r>
        <w:rPr>
          <w:rFonts w:eastAsia="Times New Roman" w:cs="Times New Roman"/>
          <w:sz w:val="20"/>
          <w:lang w:val="en-GB" w:eastAsia="en-US"/>
        </w:rPr>
        <w:t xml:space="preserve"> plates</w:t>
      </w:r>
      <w:r w:rsidR="00CA16B5">
        <w:rPr>
          <w:rFonts w:eastAsia="Times New Roman" w:cs="Times New Roman"/>
          <w:sz w:val="20"/>
          <w:lang w:val="en-GB" w:eastAsia="en-US"/>
        </w:rPr>
        <w:t xml:space="preserve"> </w:t>
      </w:r>
      <w:r w:rsidR="00835503">
        <w:rPr>
          <w:rFonts w:eastAsia="Times New Roman" w:cs="Times New Roman"/>
          <w:sz w:val="20"/>
          <w:lang w:val="en-GB" w:eastAsia="en-US"/>
        </w:rPr>
        <w:t xml:space="preserve">built in the </w:t>
      </w:r>
      <w:r w:rsidR="00CA16B5">
        <w:rPr>
          <w:rFonts w:eastAsia="Times New Roman" w:cs="Times New Roman"/>
          <w:sz w:val="20"/>
          <w:lang w:val="en-GB" w:eastAsia="en-US"/>
        </w:rPr>
        <w:t>machine</w:t>
      </w:r>
      <w:r>
        <w:rPr>
          <w:rFonts w:eastAsia="Times New Roman" w:cs="Times New Roman"/>
          <w:sz w:val="20"/>
          <w:lang w:val="en-GB" w:eastAsia="en-US"/>
        </w:rPr>
        <w:t xml:space="preserve">. The </w:t>
      </w:r>
      <w:r w:rsidR="00CA16B5">
        <w:rPr>
          <w:rFonts w:eastAsia="Times New Roman" w:cs="Times New Roman"/>
          <w:sz w:val="20"/>
          <w:lang w:val="en-GB" w:eastAsia="en-US"/>
        </w:rPr>
        <w:t xml:space="preserve">water </w:t>
      </w:r>
      <w:r>
        <w:rPr>
          <w:rFonts w:eastAsia="Times New Roman" w:cs="Times New Roman"/>
          <w:sz w:val="20"/>
          <w:lang w:val="en-GB" w:eastAsia="en-US"/>
        </w:rPr>
        <w:t xml:space="preserve">pumping </w:t>
      </w:r>
      <w:r w:rsidR="00CA16B5">
        <w:rPr>
          <w:rFonts w:eastAsia="Times New Roman" w:cs="Times New Roman"/>
          <w:sz w:val="20"/>
          <w:lang w:val="en-GB" w:eastAsia="en-US"/>
        </w:rPr>
        <w:t>in the pipes</w:t>
      </w:r>
      <w:r>
        <w:rPr>
          <w:rFonts w:eastAsia="Times New Roman" w:cs="Times New Roman"/>
          <w:sz w:val="20"/>
          <w:lang w:val="en-GB" w:eastAsia="en-US"/>
        </w:rPr>
        <w:t xml:space="preserve"> fully eliminates the processing waste </w:t>
      </w:r>
      <w:r w:rsidR="00CF356A">
        <w:rPr>
          <w:rFonts w:eastAsia="Times New Roman" w:cs="Times New Roman"/>
          <w:sz w:val="20"/>
          <w:lang w:val="en-GB" w:eastAsia="en-US"/>
        </w:rPr>
        <w:t>with the objective to</w:t>
      </w:r>
      <w:r>
        <w:rPr>
          <w:rFonts w:eastAsia="Times New Roman" w:cs="Times New Roman"/>
          <w:sz w:val="20"/>
          <w:lang w:val="en-GB" w:eastAsia="en-US"/>
        </w:rPr>
        <w:t xml:space="preserve"> increase the printing quality level.</w:t>
      </w:r>
    </w:p>
    <w:p w:rsidR="002943DF" w:rsidRPr="00F03753" w:rsidRDefault="002943DF" w:rsidP="002943DF">
      <w:pPr>
        <w:rPr>
          <w:rFonts w:eastAsia="Times New Roman" w:cs="Times New Roman"/>
          <w:sz w:val="20"/>
          <w:lang w:val="en-GB" w:eastAsia="en-US"/>
        </w:rPr>
      </w:pPr>
    </w:p>
    <w:p w:rsidR="002943DF" w:rsidRPr="002943DF" w:rsidRDefault="002943DF" w:rsidP="006B5D84">
      <w:pPr>
        <w:rPr>
          <w:rFonts w:eastAsia="Times New Roman" w:cs="Times New Roman"/>
          <w:sz w:val="20"/>
          <w:lang w:val="en-GB" w:eastAsia="en-US"/>
        </w:rPr>
      </w:pPr>
      <w:r w:rsidRPr="002943DF">
        <w:rPr>
          <w:rFonts w:eastAsia="Times New Roman" w:cs="Times New Roman"/>
          <w:sz w:val="20"/>
          <w:lang w:val="en-GB" w:eastAsia="en-US"/>
        </w:rPr>
        <w:t xml:space="preserve">It is </w:t>
      </w:r>
      <w:r w:rsidR="00CF356A">
        <w:rPr>
          <w:rFonts w:eastAsia="Times New Roman" w:cs="Times New Roman"/>
          <w:sz w:val="20"/>
          <w:lang w:val="en-GB" w:eastAsia="en-US"/>
        </w:rPr>
        <w:t xml:space="preserve">a system </w:t>
      </w:r>
      <w:r w:rsidR="00CA16B5">
        <w:rPr>
          <w:rFonts w:eastAsia="Times New Roman" w:cs="Times New Roman"/>
          <w:sz w:val="20"/>
          <w:lang w:val="en-GB" w:eastAsia="en-US"/>
        </w:rPr>
        <w:t xml:space="preserve">of simple design </w:t>
      </w:r>
      <w:r w:rsidR="00835503">
        <w:rPr>
          <w:rFonts w:eastAsia="Times New Roman" w:cs="Times New Roman"/>
          <w:sz w:val="20"/>
          <w:lang w:val="en-GB" w:eastAsia="en-US"/>
        </w:rPr>
        <w:t xml:space="preserve">that offers </w:t>
      </w:r>
      <w:r w:rsidR="00CF356A">
        <w:rPr>
          <w:rFonts w:eastAsia="Times New Roman" w:cs="Times New Roman"/>
          <w:sz w:val="20"/>
          <w:lang w:val="en-GB" w:eastAsia="en-US"/>
        </w:rPr>
        <w:t>a</w:t>
      </w:r>
      <w:r w:rsidRPr="002943DF">
        <w:rPr>
          <w:rFonts w:eastAsia="Times New Roman" w:cs="Times New Roman"/>
          <w:sz w:val="20"/>
          <w:lang w:val="en-GB" w:eastAsia="en-US"/>
        </w:rPr>
        <w:t xml:space="preserve"> superior performance</w:t>
      </w:r>
      <w:r w:rsidR="00835503">
        <w:rPr>
          <w:rFonts w:eastAsia="Times New Roman" w:cs="Times New Roman"/>
          <w:sz w:val="20"/>
          <w:lang w:val="en-GB" w:eastAsia="en-US"/>
        </w:rPr>
        <w:t xml:space="preserve">. It </w:t>
      </w:r>
      <w:r w:rsidRPr="002943DF">
        <w:rPr>
          <w:rFonts w:eastAsia="Times New Roman" w:cs="Times New Roman"/>
          <w:sz w:val="20"/>
          <w:lang w:val="en-GB" w:eastAsia="en-US"/>
        </w:rPr>
        <w:t>ren</w:t>
      </w:r>
      <w:r w:rsidR="00835503">
        <w:rPr>
          <w:rFonts w:eastAsia="Times New Roman" w:cs="Times New Roman"/>
          <w:sz w:val="20"/>
          <w:lang w:val="en-GB" w:eastAsia="en-US"/>
        </w:rPr>
        <w:t>ews</w:t>
      </w:r>
      <w:r w:rsidRPr="002943DF">
        <w:rPr>
          <w:rFonts w:eastAsia="Times New Roman" w:cs="Times New Roman"/>
          <w:sz w:val="20"/>
          <w:lang w:val="en-GB" w:eastAsia="en-US"/>
        </w:rPr>
        <w:t xml:space="preserve"> and improves the present equipment on OMET’s </w:t>
      </w:r>
      <w:r>
        <w:rPr>
          <w:rFonts w:eastAsia="Times New Roman" w:cs="Times New Roman"/>
          <w:sz w:val="20"/>
          <w:lang w:val="en-GB" w:eastAsia="en-US"/>
        </w:rPr>
        <w:t xml:space="preserve">tissue converting </w:t>
      </w:r>
      <w:r w:rsidRPr="002943DF">
        <w:rPr>
          <w:rFonts w:eastAsia="Times New Roman" w:cs="Times New Roman"/>
          <w:sz w:val="20"/>
          <w:lang w:val="en-GB" w:eastAsia="en-US"/>
        </w:rPr>
        <w:t>machines</w:t>
      </w:r>
      <w:r w:rsidR="00835503">
        <w:rPr>
          <w:rFonts w:eastAsia="Times New Roman" w:cs="Times New Roman"/>
          <w:sz w:val="20"/>
          <w:lang w:val="en-GB" w:eastAsia="en-US"/>
        </w:rPr>
        <w:t xml:space="preserve"> produced up to now</w:t>
      </w:r>
      <w:r w:rsidRPr="002943DF">
        <w:rPr>
          <w:rFonts w:eastAsia="Times New Roman" w:cs="Times New Roman"/>
          <w:sz w:val="20"/>
          <w:lang w:val="en-GB" w:eastAsia="en-US"/>
        </w:rPr>
        <w:t xml:space="preserve">. </w:t>
      </w:r>
    </w:p>
    <w:p w:rsidR="00244754" w:rsidRPr="002943DF" w:rsidRDefault="00244754" w:rsidP="004D117E">
      <w:pPr>
        <w:spacing w:line="360" w:lineRule="auto"/>
        <w:rPr>
          <w:rFonts w:eastAsia="Times New Roman" w:cs="Times New Roman"/>
          <w:b/>
          <w:sz w:val="22"/>
          <w:szCs w:val="22"/>
          <w:lang w:val="en-GB" w:eastAsia="en-US"/>
        </w:rPr>
      </w:pPr>
    </w:p>
    <w:p w:rsidR="00D1679C" w:rsidRPr="00CF356A" w:rsidRDefault="00D1679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  <w:lang w:val="en-GB"/>
        </w:rPr>
      </w:pPr>
      <w:r w:rsidRPr="00CF356A">
        <w:rPr>
          <w:rFonts w:ascii="Century Gothic" w:eastAsia="Times New Roman" w:hAnsi="Century Gothic"/>
          <w:sz w:val="20"/>
          <w:lang w:val="en-GB"/>
        </w:rPr>
        <w:t>(</w:t>
      </w:r>
      <w:r w:rsidR="002943DF" w:rsidRPr="00CF356A">
        <w:rPr>
          <w:rFonts w:ascii="Century Gothic" w:eastAsia="Times New Roman" w:hAnsi="Century Gothic"/>
          <w:sz w:val="20"/>
          <w:lang w:val="en-GB"/>
        </w:rPr>
        <w:t>ends</w:t>
      </w:r>
      <w:r w:rsidRPr="00CF356A">
        <w:rPr>
          <w:rFonts w:ascii="Century Gothic" w:eastAsia="Times New Roman" w:hAnsi="Century Gothic"/>
          <w:sz w:val="20"/>
          <w:lang w:val="en-GB"/>
        </w:rPr>
        <w:t xml:space="preserve">: </w:t>
      </w:r>
      <w:r w:rsidR="002943DF" w:rsidRPr="00CF356A">
        <w:rPr>
          <w:rFonts w:ascii="Century Gothic" w:eastAsia="Times New Roman" w:hAnsi="Century Gothic"/>
          <w:sz w:val="20"/>
          <w:lang w:val="en-GB"/>
        </w:rPr>
        <w:t>words</w:t>
      </w:r>
      <w:r w:rsidR="00B8727E" w:rsidRPr="00CF356A">
        <w:rPr>
          <w:rFonts w:ascii="Century Gothic" w:eastAsia="Times New Roman" w:hAnsi="Century Gothic"/>
          <w:sz w:val="20"/>
          <w:lang w:val="en-GB"/>
        </w:rPr>
        <w:t xml:space="preserve"> </w:t>
      </w:r>
      <w:r w:rsidR="00835503">
        <w:rPr>
          <w:rFonts w:ascii="Century Gothic" w:eastAsia="Times New Roman" w:hAnsi="Century Gothic"/>
          <w:sz w:val="20"/>
          <w:lang w:val="en-GB"/>
        </w:rPr>
        <w:t>79</w:t>
      </w:r>
      <w:r w:rsidRPr="00CF356A">
        <w:rPr>
          <w:rFonts w:ascii="Century Gothic" w:eastAsia="Times New Roman" w:hAnsi="Century Gothic"/>
          <w:sz w:val="20"/>
          <w:lang w:val="en-GB"/>
        </w:rPr>
        <w:t>)</w:t>
      </w:r>
    </w:p>
    <w:p w:rsidR="009B69E3" w:rsidRPr="00CF356A" w:rsidRDefault="009B69E3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  <w:lang w:val="en-GB"/>
        </w:rPr>
      </w:pPr>
      <w:r w:rsidRPr="00CF356A">
        <w:rPr>
          <w:rFonts w:ascii="Century Gothic" w:eastAsia="Times New Roman" w:hAnsi="Century Gothic"/>
          <w:sz w:val="20"/>
          <w:lang w:val="en-GB"/>
        </w:rPr>
        <w:br/>
      </w:r>
    </w:p>
    <w:p w:rsidR="009B69E3" w:rsidRPr="00CF356A" w:rsidRDefault="00CF356A" w:rsidP="009B69E3">
      <w:pPr>
        <w:ind w:right="141"/>
        <w:rPr>
          <w:rFonts w:eastAsia="Times New Roman" w:cs="Times New Roman"/>
          <w:sz w:val="20"/>
          <w:lang w:val="en-GB" w:eastAsia="en-US"/>
        </w:rPr>
      </w:pPr>
      <w:r w:rsidRPr="00CF356A">
        <w:rPr>
          <w:rFonts w:eastAsia="Times New Roman" w:cs="Times New Roman"/>
          <w:sz w:val="20"/>
          <w:lang w:val="en-GB" w:eastAsia="en-US"/>
        </w:rPr>
        <w:t>To learn more about OMET, visit</w:t>
      </w:r>
      <w:r w:rsidR="009B69E3" w:rsidRPr="00CF356A">
        <w:rPr>
          <w:rFonts w:eastAsia="Times New Roman" w:cs="Times New Roman"/>
          <w:sz w:val="20"/>
          <w:lang w:val="en-GB" w:eastAsia="en-US"/>
        </w:rPr>
        <w:t xml:space="preserve"> </w:t>
      </w:r>
      <w:hyperlink r:id="rId9" w:history="1">
        <w:r w:rsidR="009B69E3" w:rsidRPr="00CF356A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  <w:r w:rsidR="007B69E5" w:rsidRPr="00CF356A">
        <w:rPr>
          <w:rStyle w:val="Collegamentoipertestuale"/>
          <w:rFonts w:eastAsia="Times New Roman" w:cs="Times New Roman"/>
          <w:sz w:val="20"/>
          <w:lang w:val="en-GB" w:eastAsia="en-US"/>
        </w:rPr>
        <w:t>, www.tissue.omet.com</w:t>
      </w:r>
    </w:p>
    <w:p w:rsidR="009B69E3" w:rsidRPr="00CF356A" w:rsidRDefault="009B69E3" w:rsidP="009B69E3">
      <w:pPr>
        <w:ind w:right="141"/>
        <w:rPr>
          <w:rFonts w:eastAsia="Times New Roman" w:cs="Times New Roman"/>
          <w:sz w:val="20"/>
          <w:lang w:val="en-GB" w:eastAsia="en-US"/>
        </w:rPr>
      </w:pPr>
      <w:r w:rsidRPr="00CF356A">
        <w:rPr>
          <w:rFonts w:eastAsia="Times New Roman" w:cs="Times New Roman"/>
          <w:sz w:val="20"/>
          <w:lang w:val="en-GB" w:eastAsia="en-US"/>
        </w:rPr>
        <w:t xml:space="preserve">OMET </w:t>
      </w:r>
      <w:r w:rsidR="00CF356A" w:rsidRPr="00CF356A">
        <w:rPr>
          <w:rFonts w:eastAsia="Times New Roman" w:cs="Times New Roman"/>
          <w:sz w:val="20"/>
          <w:lang w:val="en-GB" w:eastAsia="en-US"/>
        </w:rPr>
        <w:t>is on</w:t>
      </w:r>
      <w:r w:rsidRPr="00CF356A">
        <w:rPr>
          <w:rFonts w:eastAsia="Times New Roman" w:cs="Times New Roman"/>
          <w:sz w:val="20"/>
          <w:lang w:val="en-GB" w:eastAsia="en-US"/>
        </w:rPr>
        <w:t xml:space="preserve"> Facebook </w:t>
      </w:r>
      <w:hyperlink r:id="rId10" w:history="1">
        <w:r w:rsidRPr="00CF356A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9B69E3" w:rsidRPr="00CF356A" w:rsidRDefault="009B69E3" w:rsidP="009B69E3">
      <w:pPr>
        <w:ind w:right="141"/>
        <w:rPr>
          <w:rFonts w:eastAsia="Times New Roman" w:cs="Times New Roman"/>
          <w:sz w:val="20"/>
          <w:lang w:val="en-GB" w:eastAsia="en-US"/>
        </w:rPr>
      </w:pPr>
      <w:r w:rsidRPr="00CF356A">
        <w:rPr>
          <w:rFonts w:eastAsia="Times New Roman" w:cs="Times New Roman"/>
          <w:sz w:val="20"/>
          <w:lang w:val="en-GB" w:eastAsia="en-US"/>
        </w:rPr>
        <w:t xml:space="preserve">OMET </w:t>
      </w:r>
      <w:r w:rsidR="00CF356A" w:rsidRPr="00CF356A">
        <w:rPr>
          <w:rFonts w:eastAsia="Times New Roman" w:cs="Times New Roman"/>
          <w:sz w:val="20"/>
          <w:lang w:val="en-GB" w:eastAsia="en-US"/>
        </w:rPr>
        <w:t>is on</w:t>
      </w:r>
      <w:r w:rsidRPr="00CF356A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1" w:history="1">
        <w:r w:rsidRPr="00CF356A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p w:rsidR="009B69E3" w:rsidRPr="00CF356A" w:rsidRDefault="009B69E3" w:rsidP="009B69E3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E5192C" w:rsidRPr="00B8727E" w:rsidRDefault="00E5192C" w:rsidP="009B69E3">
      <w:pPr>
        <w:ind w:right="141"/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>Marketing Contact: +39 0341 282661 mkt@omet.it</w:t>
      </w:r>
    </w:p>
    <w:p w:rsidR="00016284" w:rsidRPr="00B8727E" w:rsidRDefault="00016284" w:rsidP="00EA020D">
      <w:pPr>
        <w:ind w:right="141"/>
        <w:rPr>
          <w:rFonts w:eastAsia="Times New Roman" w:cs="Times New Roman"/>
          <w:sz w:val="20"/>
          <w:lang w:eastAsia="en-US"/>
        </w:rPr>
      </w:pPr>
    </w:p>
    <w:sectPr w:rsidR="00016284" w:rsidRPr="00B8727E" w:rsidSect="00314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2410" w:left="1276" w:header="709" w:footer="1509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AE" w:rsidRDefault="006455AE">
      <w:r>
        <w:separator/>
      </w:r>
    </w:p>
  </w:endnote>
  <w:endnote w:type="continuationSeparator" w:id="0">
    <w:p w:rsidR="006455AE" w:rsidRDefault="0064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EE0A8A" w:rsidRDefault="00EE0A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7B69E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0CBE70" wp14:editId="32F2C60D">
              <wp:simplePos x="0" y="0"/>
              <wp:positionH relativeFrom="column">
                <wp:posOffset>342265</wp:posOffset>
              </wp:positionH>
              <wp:positionV relativeFrom="paragraph">
                <wp:posOffset>47625</wp:posOffset>
              </wp:positionV>
              <wp:extent cx="2412999" cy="1411604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999" cy="1411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E89DD2" wp14:editId="50FB37C3">
                                <wp:extent cx="1289304" cy="1019556"/>
                                <wp:effectExtent l="0" t="0" r="6350" b="9525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indirizzo tiss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304" cy="10195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.95pt;margin-top:3.75pt;width:190pt;height:111.15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E89DD2" wp14:editId="50FB37C3">
                          <wp:extent cx="1289304" cy="1019556"/>
                          <wp:effectExtent l="0" t="0" r="6350" b="9525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indirizzo tiss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304" cy="10195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55AE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3.8pt;margin-top:626.65pt;width:36pt;height:50.05pt;z-index:-251647488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A4A1D6" wp14:editId="14E162AA">
              <wp:simplePos x="0" y="0"/>
              <wp:positionH relativeFrom="column">
                <wp:posOffset>1957705</wp:posOffset>
              </wp:positionH>
              <wp:positionV relativeFrom="paragraph">
                <wp:posOffset>-165735</wp:posOffset>
              </wp:positionV>
              <wp:extent cx="4696459" cy="2058669"/>
              <wp:effectExtent l="0" t="0" r="0" b="0"/>
              <wp:wrapNone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6459" cy="20586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D00D9B0" wp14:editId="24AC318C">
                                <wp:extent cx="4504055" cy="1800225"/>
                                <wp:effectExtent l="0" t="0" r="0" b="952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tissu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4055" cy="180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54.15pt;margin-top:-13.05pt;width:369.8pt;height:162.1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D00D9B0" wp14:editId="24AC318C">
                          <wp:extent cx="4504055" cy="1800225"/>
                          <wp:effectExtent l="0" t="0" r="0" b="952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tiss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4055" cy="1800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E0A8A" w:rsidRDefault="00EE0A8A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2592D805" wp14:editId="0D75FD81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AE" w:rsidRDefault="006455AE">
      <w:r>
        <w:separator/>
      </w:r>
    </w:p>
  </w:footnote>
  <w:footnote w:type="continuationSeparator" w:id="0">
    <w:p w:rsidR="006455AE" w:rsidRDefault="0064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6455A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6455AE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6455A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6E2"/>
    <w:multiLevelType w:val="multilevel"/>
    <w:tmpl w:val="624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74776"/>
    <w:multiLevelType w:val="multilevel"/>
    <w:tmpl w:val="62F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1B1A"/>
    <w:rsid w:val="00014E57"/>
    <w:rsid w:val="00016284"/>
    <w:rsid w:val="0002024C"/>
    <w:rsid w:val="000235EA"/>
    <w:rsid w:val="00040853"/>
    <w:rsid w:val="00046D7C"/>
    <w:rsid w:val="00057CF0"/>
    <w:rsid w:val="000767EC"/>
    <w:rsid w:val="00080022"/>
    <w:rsid w:val="00081618"/>
    <w:rsid w:val="00082171"/>
    <w:rsid w:val="000844E2"/>
    <w:rsid w:val="0008699F"/>
    <w:rsid w:val="00091257"/>
    <w:rsid w:val="0009143D"/>
    <w:rsid w:val="00094FAC"/>
    <w:rsid w:val="000B437B"/>
    <w:rsid w:val="000D2CC2"/>
    <w:rsid w:val="000D6C32"/>
    <w:rsid w:val="000E6210"/>
    <w:rsid w:val="000E6C01"/>
    <w:rsid w:val="001148CC"/>
    <w:rsid w:val="0012548E"/>
    <w:rsid w:val="00141B92"/>
    <w:rsid w:val="00147F3B"/>
    <w:rsid w:val="00150DE0"/>
    <w:rsid w:val="00151142"/>
    <w:rsid w:val="0016452A"/>
    <w:rsid w:val="001850A5"/>
    <w:rsid w:val="00186795"/>
    <w:rsid w:val="0019584C"/>
    <w:rsid w:val="001A2F15"/>
    <w:rsid w:val="001A65EA"/>
    <w:rsid w:val="001A6907"/>
    <w:rsid w:val="001A7FBD"/>
    <w:rsid w:val="001B131A"/>
    <w:rsid w:val="001B1BDA"/>
    <w:rsid w:val="001B3A12"/>
    <w:rsid w:val="001B4A6B"/>
    <w:rsid w:val="001C0D3A"/>
    <w:rsid w:val="001C2888"/>
    <w:rsid w:val="001C7060"/>
    <w:rsid w:val="001E106F"/>
    <w:rsid w:val="001E17C5"/>
    <w:rsid w:val="001E4F43"/>
    <w:rsid w:val="001F4D7D"/>
    <w:rsid w:val="001F57AC"/>
    <w:rsid w:val="00203AE9"/>
    <w:rsid w:val="002124C0"/>
    <w:rsid w:val="002200A6"/>
    <w:rsid w:val="00221AAC"/>
    <w:rsid w:val="00222963"/>
    <w:rsid w:val="00236900"/>
    <w:rsid w:val="00244754"/>
    <w:rsid w:val="00250495"/>
    <w:rsid w:val="00256272"/>
    <w:rsid w:val="002573F2"/>
    <w:rsid w:val="00260CE4"/>
    <w:rsid w:val="00270440"/>
    <w:rsid w:val="00271C08"/>
    <w:rsid w:val="002811F6"/>
    <w:rsid w:val="002847E5"/>
    <w:rsid w:val="00293B0C"/>
    <w:rsid w:val="002943DF"/>
    <w:rsid w:val="002A5D49"/>
    <w:rsid w:val="002C6D99"/>
    <w:rsid w:val="002E0453"/>
    <w:rsid w:val="002E7EA5"/>
    <w:rsid w:val="00303A17"/>
    <w:rsid w:val="0031070B"/>
    <w:rsid w:val="00310E2B"/>
    <w:rsid w:val="0031462E"/>
    <w:rsid w:val="003146E4"/>
    <w:rsid w:val="00327BBC"/>
    <w:rsid w:val="0034041D"/>
    <w:rsid w:val="003420D7"/>
    <w:rsid w:val="0034430D"/>
    <w:rsid w:val="00346AF4"/>
    <w:rsid w:val="0035143B"/>
    <w:rsid w:val="0035428A"/>
    <w:rsid w:val="00365F8F"/>
    <w:rsid w:val="0036646B"/>
    <w:rsid w:val="00367975"/>
    <w:rsid w:val="00367B2F"/>
    <w:rsid w:val="00373257"/>
    <w:rsid w:val="00377C6A"/>
    <w:rsid w:val="00381380"/>
    <w:rsid w:val="00392C88"/>
    <w:rsid w:val="003A65EA"/>
    <w:rsid w:val="003B362A"/>
    <w:rsid w:val="003C15BA"/>
    <w:rsid w:val="003C22E1"/>
    <w:rsid w:val="003F2537"/>
    <w:rsid w:val="003F2E88"/>
    <w:rsid w:val="004223F6"/>
    <w:rsid w:val="00424517"/>
    <w:rsid w:val="00426487"/>
    <w:rsid w:val="00430E90"/>
    <w:rsid w:val="00432E72"/>
    <w:rsid w:val="00434E51"/>
    <w:rsid w:val="00467AA6"/>
    <w:rsid w:val="0047097B"/>
    <w:rsid w:val="0047185B"/>
    <w:rsid w:val="00480CE6"/>
    <w:rsid w:val="004926B6"/>
    <w:rsid w:val="004931F5"/>
    <w:rsid w:val="004B0D03"/>
    <w:rsid w:val="004D117E"/>
    <w:rsid w:val="004E18ED"/>
    <w:rsid w:val="004E22E7"/>
    <w:rsid w:val="004F03F5"/>
    <w:rsid w:val="004F1C42"/>
    <w:rsid w:val="004F57F4"/>
    <w:rsid w:val="00502463"/>
    <w:rsid w:val="0050354F"/>
    <w:rsid w:val="00513F42"/>
    <w:rsid w:val="00516C72"/>
    <w:rsid w:val="005306BA"/>
    <w:rsid w:val="00536D8F"/>
    <w:rsid w:val="005376C0"/>
    <w:rsid w:val="00544D50"/>
    <w:rsid w:val="00546183"/>
    <w:rsid w:val="00552E9E"/>
    <w:rsid w:val="005572FD"/>
    <w:rsid w:val="00562009"/>
    <w:rsid w:val="005654E7"/>
    <w:rsid w:val="00567C88"/>
    <w:rsid w:val="00572209"/>
    <w:rsid w:val="005814D2"/>
    <w:rsid w:val="005836EA"/>
    <w:rsid w:val="00585A3A"/>
    <w:rsid w:val="005926EB"/>
    <w:rsid w:val="005A278A"/>
    <w:rsid w:val="005A5108"/>
    <w:rsid w:val="005C322F"/>
    <w:rsid w:val="005E635C"/>
    <w:rsid w:val="005F0FB8"/>
    <w:rsid w:val="005F2C44"/>
    <w:rsid w:val="005F62A8"/>
    <w:rsid w:val="00624698"/>
    <w:rsid w:val="00630B3B"/>
    <w:rsid w:val="00636769"/>
    <w:rsid w:val="006377C0"/>
    <w:rsid w:val="006455AE"/>
    <w:rsid w:val="00646E70"/>
    <w:rsid w:val="00647C59"/>
    <w:rsid w:val="00654EA0"/>
    <w:rsid w:val="006560C9"/>
    <w:rsid w:val="0066024B"/>
    <w:rsid w:val="00671AFF"/>
    <w:rsid w:val="00686F51"/>
    <w:rsid w:val="00694889"/>
    <w:rsid w:val="00694ED8"/>
    <w:rsid w:val="006A24F5"/>
    <w:rsid w:val="006A4846"/>
    <w:rsid w:val="006B0B40"/>
    <w:rsid w:val="006B5D84"/>
    <w:rsid w:val="006C4B12"/>
    <w:rsid w:val="006C4BBB"/>
    <w:rsid w:val="006D24A3"/>
    <w:rsid w:val="006D7617"/>
    <w:rsid w:val="006E160F"/>
    <w:rsid w:val="006F4B8B"/>
    <w:rsid w:val="00713EE5"/>
    <w:rsid w:val="007159B1"/>
    <w:rsid w:val="00726698"/>
    <w:rsid w:val="00727AF9"/>
    <w:rsid w:val="007550D8"/>
    <w:rsid w:val="00757235"/>
    <w:rsid w:val="00760849"/>
    <w:rsid w:val="007668D1"/>
    <w:rsid w:val="0077791D"/>
    <w:rsid w:val="00777981"/>
    <w:rsid w:val="007A028C"/>
    <w:rsid w:val="007A0C4D"/>
    <w:rsid w:val="007A118D"/>
    <w:rsid w:val="007B16A3"/>
    <w:rsid w:val="007B292B"/>
    <w:rsid w:val="007B69E5"/>
    <w:rsid w:val="007C0160"/>
    <w:rsid w:val="007C0ACE"/>
    <w:rsid w:val="007C3425"/>
    <w:rsid w:val="007C474B"/>
    <w:rsid w:val="007C56B2"/>
    <w:rsid w:val="007C5C04"/>
    <w:rsid w:val="007D5F15"/>
    <w:rsid w:val="007D73DF"/>
    <w:rsid w:val="007E0132"/>
    <w:rsid w:val="007E3175"/>
    <w:rsid w:val="007E75FA"/>
    <w:rsid w:val="007F655E"/>
    <w:rsid w:val="007F68F7"/>
    <w:rsid w:val="008101B6"/>
    <w:rsid w:val="00813727"/>
    <w:rsid w:val="008164B9"/>
    <w:rsid w:val="00824F84"/>
    <w:rsid w:val="008264F3"/>
    <w:rsid w:val="00831543"/>
    <w:rsid w:val="00835503"/>
    <w:rsid w:val="00837785"/>
    <w:rsid w:val="00840782"/>
    <w:rsid w:val="008444CA"/>
    <w:rsid w:val="008449F0"/>
    <w:rsid w:val="0085196B"/>
    <w:rsid w:val="00851B87"/>
    <w:rsid w:val="00863DF8"/>
    <w:rsid w:val="00871B56"/>
    <w:rsid w:val="00876674"/>
    <w:rsid w:val="00877BB3"/>
    <w:rsid w:val="00881204"/>
    <w:rsid w:val="00884DC8"/>
    <w:rsid w:val="00890CBF"/>
    <w:rsid w:val="00894F1F"/>
    <w:rsid w:val="008A7A37"/>
    <w:rsid w:val="008B2F89"/>
    <w:rsid w:val="008B7835"/>
    <w:rsid w:val="008C05AE"/>
    <w:rsid w:val="008C09ED"/>
    <w:rsid w:val="008D0578"/>
    <w:rsid w:val="008E13EB"/>
    <w:rsid w:val="008E44BD"/>
    <w:rsid w:val="008F0222"/>
    <w:rsid w:val="008F7DE8"/>
    <w:rsid w:val="009125B2"/>
    <w:rsid w:val="00912F12"/>
    <w:rsid w:val="00915CC4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7277D"/>
    <w:rsid w:val="00972BEE"/>
    <w:rsid w:val="0098067C"/>
    <w:rsid w:val="00983EED"/>
    <w:rsid w:val="0099011C"/>
    <w:rsid w:val="00990A15"/>
    <w:rsid w:val="009921E2"/>
    <w:rsid w:val="00996A45"/>
    <w:rsid w:val="00997B4D"/>
    <w:rsid w:val="009B4AB6"/>
    <w:rsid w:val="009B69E3"/>
    <w:rsid w:val="009C452F"/>
    <w:rsid w:val="009D18D9"/>
    <w:rsid w:val="009E0DB7"/>
    <w:rsid w:val="009E2861"/>
    <w:rsid w:val="009E3FFB"/>
    <w:rsid w:val="009F2CF0"/>
    <w:rsid w:val="009F3A44"/>
    <w:rsid w:val="00A00F5E"/>
    <w:rsid w:val="00A0463E"/>
    <w:rsid w:val="00A40405"/>
    <w:rsid w:val="00A47FA6"/>
    <w:rsid w:val="00A7027A"/>
    <w:rsid w:val="00A72012"/>
    <w:rsid w:val="00A9039D"/>
    <w:rsid w:val="00AB6B02"/>
    <w:rsid w:val="00AB7C59"/>
    <w:rsid w:val="00AC5EDA"/>
    <w:rsid w:val="00AD20E7"/>
    <w:rsid w:val="00AE2720"/>
    <w:rsid w:val="00AE2B08"/>
    <w:rsid w:val="00AE3836"/>
    <w:rsid w:val="00AF3C73"/>
    <w:rsid w:val="00B00046"/>
    <w:rsid w:val="00B10779"/>
    <w:rsid w:val="00B174B1"/>
    <w:rsid w:val="00B52167"/>
    <w:rsid w:val="00B54AB5"/>
    <w:rsid w:val="00B56B8F"/>
    <w:rsid w:val="00B6157B"/>
    <w:rsid w:val="00B615C1"/>
    <w:rsid w:val="00B62710"/>
    <w:rsid w:val="00B75A0A"/>
    <w:rsid w:val="00B8056E"/>
    <w:rsid w:val="00B81287"/>
    <w:rsid w:val="00B8192C"/>
    <w:rsid w:val="00B81E17"/>
    <w:rsid w:val="00B8727E"/>
    <w:rsid w:val="00B9280F"/>
    <w:rsid w:val="00B93714"/>
    <w:rsid w:val="00BB781D"/>
    <w:rsid w:val="00BD0FE2"/>
    <w:rsid w:val="00BD4262"/>
    <w:rsid w:val="00BD6595"/>
    <w:rsid w:val="00BE02A0"/>
    <w:rsid w:val="00BE0407"/>
    <w:rsid w:val="00C126F6"/>
    <w:rsid w:val="00C145D1"/>
    <w:rsid w:val="00C146FA"/>
    <w:rsid w:val="00C1707C"/>
    <w:rsid w:val="00C256AC"/>
    <w:rsid w:val="00C3478B"/>
    <w:rsid w:val="00C64E69"/>
    <w:rsid w:val="00C70185"/>
    <w:rsid w:val="00C71053"/>
    <w:rsid w:val="00C801F9"/>
    <w:rsid w:val="00CA16B5"/>
    <w:rsid w:val="00CA35C7"/>
    <w:rsid w:val="00CA52E0"/>
    <w:rsid w:val="00CB2A01"/>
    <w:rsid w:val="00CC0A04"/>
    <w:rsid w:val="00CC318B"/>
    <w:rsid w:val="00CC3C2D"/>
    <w:rsid w:val="00CD5255"/>
    <w:rsid w:val="00CF356A"/>
    <w:rsid w:val="00CF42DA"/>
    <w:rsid w:val="00D05B96"/>
    <w:rsid w:val="00D06E58"/>
    <w:rsid w:val="00D136AA"/>
    <w:rsid w:val="00D15B8D"/>
    <w:rsid w:val="00D1679C"/>
    <w:rsid w:val="00D30239"/>
    <w:rsid w:val="00D36F7B"/>
    <w:rsid w:val="00D644EA"/>
    <w:rsid w:val="00D662A9"/>
    <w:rsid w:val="00D6636F"/>
    <w:rsid w:val="00D72753"/>
    <w:rsid w:val="00D905D2"/>
    <w:rsid w:val="00DA5B13"/>
    <w:rsid w:val="00DB0DB4"/>
    <w:rsid w:val="00DB40A9"/>
    <w:rsid w:val="00DC047C"/>
    <w:rsid w:val="00DD1C6E"/>
    <w:rsid w:val="00DD33AD"/>
    <w:rsid w:val="00DF32AA"/>
    <w:rsid w:val="00E0245D"/>
    <w:rsid w:val="00E02746"/>
    <w:rsid w:val="00E02F6B"/>
    <w:rsid w:val="00E1487B"/>
    <w:rsid w:val="00E17551"/>
    <w:rsid w:val="00E33184"/>
    <w:rsid w:val="00E36555"/>
    <w:rsid w:val="00E37A87"/>
    <w:rsid w:val="00E442CD"/>
    <w:rsid w:val="00E5192C"/>
    <w:rsid w:val="00E51BCC"/>
    <w:rsid w:val="00E559AF"/>
    <w:rsid w:val="00E60619"/>
    <w:rsid w:val="00E62341"/>
    <w:rsid w:val="00E66042"/>
    <w:rsid w:val="00E776EF"/>
    <w:rsid w:val="00E82479"/>
    <w:rsid w:val="00E8416A"/>
    <w:rsid w:val="00E90AA3"/>
    <w:rsid w:val="00E9609A"/>
    <w:rsid w:val="00EA020D"/>
    <w:rsid w:val="00EA1CFA"/>
    <w:rsid w:val="00EA487D"/>
    <w:rsid w:val="00EA6423"/>
    <w:rsid w:val="00EB58A1"/>
    <w:rsid w:val="00EC58E4"/>
    <w:rsid w:val="00EC6920"/>
    <w:rsid w:val="00ED0D96"/>
    <w:rsid w:val="00ED25D8"/>
    <w:rsid w:val="00ED2C7B"/>
    <w:rsid w:val="00EE0A8A"/>
    <w:rsid w:val="00EE6A52"/>
    <w:rsid w:val="00EF1A42"/>
    <w:rsid w:val="00EF221C"/>
    <w:rsid w:val="00F12634"/>
    <w:rsid w:val="00F126FF"/>
    <w:rsid w:val="00F127CC"/>
    <w:rsid w:val="00F16FCC"/>
    <w:rsid w:val="00F37A5E"/>
    <w:rsid w:val="00F40F18"/>
    <w:rsid w:val="00F46F10"/>
    <w:rsid w:val="00F4713C"/>
    <w:rsid w:val="00F55359"/>
    <w:rsid w:val="00F560DB"/>
    <w:rsid w:val="00F73A5D"/>
    <w:rsid w:val="00F82731"/>
    <w:rsid w:val="00F84DBA"/>
    <w:rsid w:val="00F8617A"/>
    <w:rsid w:val="00FA15F1"/>
    <w:rsid w:val="00FB01D3"/>
    <w:rsid w:val="00FC0B7E"/>
    <w:rsid w:val="00FC255B"/>
    <w:rsid w:val="00FC7F6C"/>
    <w:rsid w:val="00FD0119"/>
    <w:rsid w:val="00FD0FD6"/>
    <w:rsid w:val="00FD55A8"/>
    <w:rsid w:val="00FE0654"/>
    <w:rsid w:val="00FE395C"/>
    <w:rsid w:val="00FF1808"/>
    <w:rsid w:val="00FF3FD3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5BA9"/>
                <w:right w:val="none" w:sz="0" w:space="0" w:color="auto"/>
              </w:divBdr>
              <w:divsChild>
                <w:div w:id="6638222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858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1137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7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8730">
          <w:marLeft w:val="0"/>
          <w:marRight w:val="0"/>
          <w:marTop w:val="5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4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2D3"/>
                                <w:right w:val="none" w:sz="0" w:space="0" w:color="auto"/>
                              </w:divBdr>
                            </w:div>
                            <w:div w:id="19175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5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9660-F305-4F4A-8467-D73F6737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984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9</cp:revision>
  <cp:lastPrinted>2015-04-27T07:10:00Z</cp:lastPrinted>
  <dcterms:created xsi:type="dcterms:W3CDTF">2015-05-30T05:56:00Z</dcterms:created>
  <dcterms:modified xsi:type="dcterms:W3CDTF">2015-06-04T06:15:00Z</dcterms:modified>
</cp:coreProperties>
</file>